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F" w:rsidRPr="00FA5FAF" w:rsidRDefault="00FA5FAF" w:rsidP="00FA5FAF">
      <w:pPr>
        <w:pStyle w:val="a4"/>
        <w:rPr>
          <w:sz w:val="36"/>
          <w:szCs w:val="36"/>
        </w:rPr>
      </w:pPr>
      <w:r>
        <w:rPr>
          <w:b/>
          <w:sz w:val="28"/>
          <w:szCs w:val="28"/>
        </w:rPr>
        <w:t xml:space="preserve">ПЛАНИРУЕМЫЕ  РЕЗУЛЬТАТЫ </w:t>
      </w:r>
      <w:r w:rsidRPr="00FA5FAF">
        <w:rPr>
          <w:sz w:val="36"/>
          <w:szCs w:val="36"/>
        </w:rPr>
        <w:t>освоения курса внеурочной деятельности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К концу обучения во втором классе учащиеся будут знать: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адрес;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различных частей тела;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профессии;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тренировки внимания и памяти;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поднятия настроения;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необходимость здорового образа жизни;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ошибочность поспешных выводов;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будут уметь: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описывать развитие человека при помощи системного оператора («</w:t>
      </w:r>
      <w:proofErr w:type="spellStart"/>
      <w:r>
        <w:rPr>
          <w:sz w:val="28"/>
          <w:szCs w:val="28"/>
        </w:rPr>
        <w:t>многоэкранки</w:t>
      </w:r>
      <w:proofErr w:type="spellEnd"/>
      <w:r>
        <w:rPr>
          <w:sz w:val="28"/>
          <w:szCs w:val="28"/>
        </w:rPr>
        <w:t>»);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объекты и ситуации ближайшего окружения «Чем (для чего) хорошо? Чем (для чего?) плохо?»</w:t>
      </w:r>
    </w:p>
    <w:p w:rsidR="00FA5FAF" w:rsidRDefault="0092085F" w:rsidP="00FA5FA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Личностные и </w:t>
      </w:r>
      <w:proofErr w:type="spellStart"/>
      <w:r>
        <w:rPr>
          <w:b/>
          <w:sz w:val="28"/>
          <w:szCs w:val="28"/>
        </w:rPr>
        <w:t>метапред</w:t>
      </w:r>
      <w:r w:rsidR="00FA5FAF">
        <w:rPr>
          <w:b/>
          <w:sz w:val="28"/>
          <w:szCs w:val="28"/>
        </w:rPr>
        <w:t>метные</w:t>
      </w:r>
      <w:proofErr w:type="spellEnd"/>
      <w:r w:rsidR="00FA5FAF">
        <w:rPr>
          <w:b/>
          <w:sz w:val="28"/>
          <w:szCs w:val="28"/>
        </w:rPr>
        <w:t xml:space="preserve">   результаты освоения курса</w:t>
      </w:r>
      <w:r w:rsidR="00FA5FAF">
        <w:rPr>
          <w:sz w:val="28"/>
          <w:szCs w:val="28"/>
        </w:rPr>
        <w:t xml:space="preserve"> </w:t>
      </w:r>
      <w:r w:rsidR="00FA5FAF">
        <w:rPr>
          <w:b/>
          <w:sz w:val="28"/>
          <w:szCs w:val="28"/>
        </w:rPr>
        <w:t xml:space="preserve">внеурочной деятельности. 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заметно развивается и делается грамотной речь, учащиеся учатся слушать и слышать друг друга, развиваются коммуникативные способности, проявляются познавательные интересы, учащиеся приобретут навыки системного и диалектического мышления.</w:t>
      </w:r>
    </w:p>
    <w:p w:rsidR="00FA5FAF" w:rsidRDefault="00FA5FAF" w:rsidP="00FA5FA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 происходит </w:t>
      </w:r>
      <w:r>
        <w:rPr>
          <w:b/>
          <w:sz w:val="28"/>
          <w:szCs w:val="28"/>
        </w:rPr>
        <w:t>формирование универсальных учебных действий:</w:t>
      </w:r>
    </w:p>
    <w:p w:rsidR="00FA5FAF" w:rsidRDefault="00FA5FAF" w:rsidP="00FA5FAF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универсальные учебные действия: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>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нравственно-этическая ориентация.</w:t>
      </w:r>
    </w:p>
    <w:p w:rsidR="00FA5FAF" w:rsidRDefault="00FA5FAF" w:rsidP="00FA5FAF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Регулятивные универсальные действия: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планирование;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-прогнозирование;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контроль;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оценка;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.</w:t>
      </w:r>
    </w:p>
    <w:p w:rsidR="00FA5FAF" w:rsidRDefault="00FA5FAF" w:rsidP="00FA5FAF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 универсальные учебные действия:</w:t>
      </w:r>
    </w:p>
    <w:p w:rsidR="00FA5FAF" w:rsidRDefault="00FA5FAF" w:rsidP="00FA5FAF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Общеучебные</w:t>
      </w:r>
      <w:proofErr w:type="spellEnd"/>
      <w:r>
        <w:rPr>
          <w:i/>
          <w:sz w:val="28"/>
          <w:szCs w:val="28"/>
        </w:rPr>
        <w:t xml:space="preserve"> универсальные действия: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осознанное и произвольное построение речевого высказывания в устной форме;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рефлексия способов и условий действия, контроль и оценка процесса и результатов действия;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A5FAF" w:rsidRDefault="00FA5FAF" w:rsidP="00FA5FAF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Логические универсальные действия: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анализ объектов с целью выделения признаков;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синтез;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выбор оснований и критериев для сравнения, классификации объектов;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подведение под понятие, выведение следствий;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установление причинно-следственных связей;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построение логической цепи рассуждений;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доказательство;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выдвижение гипотез и их обоснование.</w:t>
      </w:r>
    </w:p>
    <w:p w:rsidR="00FA5FAF" w:rsidRDefault="00FA5FAF" w:rsidP="00FA5FAF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Постановка и решение проблемы;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формулирование проблемы;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Коммуникативные универсальные учебные действия: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планирование учебного сотрудничества с учителем и сверстниками;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постановка вопросов;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разрешение конфликтов;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коммуникации.</w:t>
      </w:r>
    </w:p>
    <w:p w:rsidR="00FA5FAF" w:rsidRDefault="00FA5FAF" w:rsidP="00FA5FA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курса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Школа: разнообразие целей. Проблемная ситуация «Зачем учиться в школе?» Целесообразность школьных правил.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Систематизация понятия «адрес». Что делать, если ты потерялся? Игра «Кто вы?», «Где вы?».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Как «устроен» организм? Беседа «Одна голова – хорошо…» Правила отношения к инвалидам. Рисование «Что внутри?» Отгадывание загадок про различные части тела.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Какие бывают болезни? Что делать, чтобы не заболеть? Что значит: «лечиться надо уметь»?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Игра «Путешествие в прошлое». Мальчики и девочки: сходство и отличие. Правила поведения по отношению к девочкам.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Понятие о профессиях. Игра «Путешествие в будущее». Бабушки и дедушки. Проблемная ситуация «Сказка о потерянном времени». Правила поведения по отношению к старшим.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Что такое Я? Зачем нужно «знать» самого себя? Анкетирование «Какой я?» Дискуссия: «Что лучше спешить или медлить?»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Что значить «быть внимательным»? Игра на внимание «Запрещенное движение». Анкетирование «Внимательны ли вы?» Невнимательность: смешная и опасная.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Что такое «хорошая память»? Упражнение «Проверка памяти». Как тренировать память? Игра «Что изменилось?»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Что значит «быть умным»? Описание объекта при помощи системного оператора. Упражнение «Назови одним словом».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Зачем нужно придумывать? Упражнение «Кляксы». Как «устроена» сказка?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Что можно «прочитать по лицу». Игра «Невпопад». </w:t>
      </w:r>
      <w:proofErr w:type="gramStart"/>
      <w:r>
        <w:rPr>
          <w:sz w:val="25"/>
          <w:szCs w:val="25"/>
        </w:rPr>
        <w:t>Смешное</w:t>
      </w:r>
      <w:proofErr w:type="gramEnd"/>
      <w:r>
        <w:rPr>
          <w:sz w:val="25"/>
          <w:szCs w:val="25"/>
        </w:rPr>
        <w:t xml:space="preserve"> и грустное вокруг нас. </w:t>
      </w:r>
      <w:proofErr w:type="spellStart"/>
      <w:r>
        <w:rPr>
          <w:sz w:val="25"/>
          <w:szCs w:val="25"/>
        </w:rPr>
        <w:t>Инсценирование</w:t>
      </w:r>
      <w:proofErr w:type="spellEnd"/>
      <w:r>
        <w:rPr>
          <w:sz w:val="25"/>
          <w:szCs w:val="25"/>
        </w:rPr>
        <w:t xml:space="preserve"> стихотворений.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Какое бывает настроение? От чего зависит настроение? Как поднять настроение?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Я и другие. Зачем люди общаются? Анкетирование «Общительны ли вы?».  Как нужно разговаривать по телефону? Упражнение «Жесты». Игра «Пойми меня».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Слова и интонация.  Обсуждение пословиц: «Как аукнется, так и откликнется». Упражнение «Комплименты».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Почему возникают ссоры? Анкетирование «Конфликты ли вы?» Способы, как можно помириться. Упражнение «Мы похожи друг на друга». Кто такие «посредники»?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Игра «</w:t>
      </w:r>
      <w:proofErr w:type="gramStart"/>
      <w:r>
        <w:rPr>
          <w:sz w:val="25"/>
          <w:szCs w:val="25"/>
        </w:rPr>
        <w:t>Хорошо-плохо</w:t>
      </w:r>
      <w:proofErr w:type="gramEnd"/>
      <w:r>
        <w:rPr>
          <w:sz w:val="25"/>
          <w:szCs w:val="25"/>
        </w:rPr>
        <w:t xml:space="preserve">» (на примере явлений природы). </w:t>
      </w:r>
      <w:proofErr w:type="gramStart"/>
      <w:r>
        <w:rPr>
          <w:sz w:val="25"/>
          <w:szCs w:val="25"/>
        </w:rPr>
        <w:t>Беседа</w:t>
      </w:r>
      <w:proofErr w:type="gramEnd"/>
      <w:r>
        <w:rPr>
          <w:sz w:val="25"/>
          <w:szCs w:val="25"/>
        </w:rPr>
        <w:t xml:space="preserve"> «Какой? Для кого?»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Каким быть? Дискуссия: «аккуратный и «чистюля», «общительный и болтун», «верный и прилипчивый», «врать и фантазировать» - одно и то же? Что такое «честное слово»?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Всегда ли нужно делиться? Кто такие «</w:t>
      </w:r>
      <w:proofErr w:type="gramStart"/>
      <w:r>
        <w:rPr>
          <w:sz w:val="25"/>
          <w:szCs w:val="25"/>
        </w:rPr>
        <w:t>жадины</w:t>
      </w:r>
      <w:proofErr w:type="gramEnd"/>
      <w:r>
        <w:rPr>
          <w:sz w:val="25"/>
          <w:szCs w:val="25"/>
        </w:rPr>
        <w:t>»?  Сказка Т. Александровой «</w:t>
      </w:r>
      <w:proofErr w:type="spellStart"/>
      <w:r>
        <w:rPr>
          <w:sz w:val="25"/>
          <w:szCs w:val="25"/>
        </w:rPr>
        <w:t>Светофорчик</w:t>
      </w:r>
      <w:proofErr w:type="spellEnd"/>
      <w:r>
        <w:rPr>
          <w:sz w:val="25"/>
          <w:szCs w:val="25"/>
        </w:rPr>
        <w:t>».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Другая точка зрения. Обсуждение «День рождения: что хорошего и что плохого?» 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Игра «Сказочный герой». Сказка О. </w:t>
      </w:r>
      <w:proofErr w:type="spellStart"/>
      <w:r>
        <w:rPr>
          <w:sz w:val="25"/>
          <w:szCs w:val="25"/>
        </w:rPr>
        <w:t>Пройслера</w:t>
      </w:r>
      <w:proofErr w:type="spellEnd"/>
      <w:r>
        <w:rPr>
          <w:sz w:val="25"/>
          <w:szCs w:val="25"/>
        </w:rPr>
        <w:t xml:space="preserve"> «Маленькая Баба-Яга». </w:t>
      </w:r>
      <w:proofErr w:type="gramStart"/>
      <w:r>
        <w:rPr>
          <w:sz w:val="25"/>
          <w:szCs w:val="25"/>
        </w:rPr>
        <w:t>Сказка про</w:t>
      </w:r>
      <w:proofErr w:type="gramEnd"/>
      <w:r>
        <w:rPr>
          <w:sz w:val="25"/>
          <w:szCs w:val="25"/>
        </w:rPr>
        <w:t xml:space="preserve"> Красную Шапочку в «пересказе» волка. Кто такой преступник? Зачем в обществе нужны законы? Законы нашего класса.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«Запутанные» ситуации: «соврать, чтобы выручить»; «украсть, чтобы подарить» и т.п.</w:t>
      </w:r>
      <w:proofErr w:type="gramEnd"/>
      <w:r>
        <w:rPr>
          <w:sz w:val="25"/>
          <w:szCs w:val="25"/>
        </w:rPr>
        <w:t xml:space="preserve"> Почему не надо торопиться с выводами? 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>Экскурсия «Все имеет след». » Кто такой «хороший» и кто такой «плохой»? Как стать «хорошим»?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Какие секреты не надо хранить? Как себя вести с </w:t>
      </w:r>
      <w:proofErr w:type="gramStart"/>
      <w:r>
        <w:rPr>
          <w:sz w:val="25"/>
          <w:szCs w:val="25"/>
        </w:rPr>
        <w:t>незнакомыми</w:t>
      </w:r>
      <w:proofErr w:type="gramEnd"/>
      <w:r>
        <w:rPr>
          <w:sz w:val="25"/>
          <w:szCs w:val="25"/>
        </w:rPr>
        <w:t>?  Упражнение «Сказочные злодеи». Обсуждение «Маскировка».</w:t>
      </w:r>
    </w:p>
    <w:p w:rsidR="00FA5FAF" w:rsidRDefault="00FA5FAF" w:rsidP="00FA5FAF">
      <w:pPr>
        <w:tabs>
          <w:tab w:val="left" w:pos="540"/>
        </w:tabs>
        <w:spacing w:before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Кого мы любим? Что значит «любить себя»? </w:t>
      </w: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sz w:val="25"/>
          <w:szCs w:val="25"/>
        </w:rPr>
        <w:t xml:space="preserve">   </w:t>
      </w:r>
      <w:r>
        <w:rPr>
          <w:b/>
          <w:sz w:val="28"/>
          <w:szCs w:val="28"/>
        </w:rPr>
        <w:t xml:space="preserve"> Тематическое  планирование</w:t>
      </w:r>
    </w:p>
    <w:p w:rsidR="00FA5FAF" w:rsidRDefault="00FA5FAF" w:rsidP="00FA5FA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6856"/>
        <w:gridCol w:w="1504"/>
      </w:tblGrid>
      <w:tr w:rsidR="00FA5FAF" w:rsidTr="00FA5FAF">
        <w:trPr>
          <w:trHeight w:val="34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занятия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час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 xml:space="preserve">Школа. </w:t>
            </w:r>
            <w:proofErr w:type="spellStart"/>
            <w:r>
              <w:rPr>
                <w:b/>
              </w:rPr>
              <w:t>Разнообразте</w:t>
            </w:r>
            <w:proofErr w:type="spellEnd"/>
            <w:r>
              <w:rPr>
                <w:b/>
              </w:rPr>
              <w:t xml:space="preserve"> целей.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Зачем учиться в школе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Надсистемы и подсистемы человека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Адрес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Наш организм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92085F">
            <w:pPr>
              <w:pStyle w:val="a4"/>
              <w:spacing w:line="276" w:lineRule="auto"/>
            </w:pPr>
            <w:r>
              <w:t>Как уст</w:t>
            </w:r>
            <w:r w:rsidR="00FA5FAF">
              <w:t>роен человек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Болезни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5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Что такое здоровый образ жизни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«Линия жизни</w:t>
            </w:r>
            <w:proofErr w:type="gramStart"/>
            <w:r>
              <w:rPr>
                <w:b/>
              </w:rPr>
              <w:t>»ч</w:t>
            </w:r>
            <w:proofErr w:type="gramEnd"/>
            <w:r>
              <w:rPr>
                <w:b/>
              </w:rPr>
              <w:t>еловека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3часа</w:t>
            </w:r>
          </w:p>
        </w:tc>
      </w:tr>
      <w:tr w:rsidR="00FA5FAF" w:rsidTr="00FA5FAF">
        <w:trPr>
          <w:trHeight w:val="5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Развитие ребёнка до школы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Будущее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lastRenderedPageBreak/>
              <w:t>3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«Линия жизни» человека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Знакомимся с психологией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5час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 xml:space="preserve">1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Что такое «Я»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 xml:space="preserve"> 2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Учимся быть внимательными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 xml:space="preserve"> 3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Учимся запоминать.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.1ч</w:t>
            </w:r>
          </w:p>
        </w:tc>
      </w:tr>
      <w:tr w:rsidR="00FA5FAF" w:rsidTr="00FA5FAF">
        <w:trPr>
          <w:trHeight w:val="54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  <w:r>
              <w:t>4</w:t>
            </w:r>
          </w:p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Учимся придумывать.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 xml:space="preserve">Что значит бать </w:t>
            </w:r>
            <w:proofErr w:type="gramStart"/>
            <w:r>
              <w:t>умным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Эмоции и настроение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2час.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Какие бывают эмоции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Как поднять настроение?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5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Общение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5час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Речевое общение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proofErr w:type="spellStart"/>
            <w:r>
              <w:t>Неречевоеое</w:t>
            </w:r>
            <w:proofErr w:type="spellEnd"/>
            <w:r>
              <w:t xml:space="preserve"> общение. Жесты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Проблемы общения.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Конфликты.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Правила урегулирования  конфликтов.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Противоречия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7час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Понятия о противоречиях. Противоречия  в предметах.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Противоречия в явлениях природы.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Противоречия в свойствах характера.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54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 xml:space="preserve">Противоречия в свойствах характера </w:t>
            </w:r>
            <w:proofErr w:type="gramStart"/>
            <w:r>
              <w:t xml:space="preserve">( </w:t>
            </w:r>
            <w:proofErr w:type="gramEnd"/>
            <w:r>
              <w:t>продолжение)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Противоречия в ситуациях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5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Противоречия в ситуациях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7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Противоречи</w:t>
            </w:r>
            <w:proofErr w:type="gramStart"/>
            <w:r>
              <w:t>я-</w:t>
            </w:r>
            <w:proofErr w:type="gramEnd"/>
            <w:r>
              <w:t>«цель- средства»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Мы и окружающие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4час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 xml:space="preserve">1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Экскурсия.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Анализ экскурсии.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Ориентирование в окружающем мире.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 xml:space="preserve">Правила поведения с </w:t>
            </w:r>
            <w:proofErr w:type="gramStart"/>
            <w:r>
              <w:t>незнакомыми</w:t>
            </w:r>
            <w:proofErr w:type="gram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AF" w:rsidRDefault="00FA5FAF">
            <w:pPr>
              <w:pStyle w:val="a4"/>
              <w:spacing w:line="276" w:lineRule="auto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Подведение итогов обучения.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1ч</w:t>
            </w:r>
          </w:p>
        </w:tc>
      </w:tr>
      <w:tr w:rsidR="00FA5FAF" w:rsidTr="00FA5FAF">
        <w:trPr>
          <w:trHeight w:val="2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хороший,ты-хороший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FAF" w:rsidRDefault="00FA5FAF">
            <w:pPr>
              <w:pStyle w:val="a4"/>
              <w:spacing w:line="276" w:lineRule="auto"/>
            </w:pPr>
            <w:r>
              <w:t>1ч</w:t>
            </w:r>
          </w:p>
        </w:tc>
      </w:tr>
    </w:tbl>
    <w:p w:rsidR="00FA5FAF" w:rsidRDefault="00FA5FAF" w:rsidP="00FA5FAF">
      <w:pPr>
        <w:pStyle w:val="a4"/>
        <w:rPr>
          <w:b/>
        </w:rPr>
      </w:pPr>
    </w:p>
    <w:p w:rsidR="00FA5FAF" w:rsidRDefault="00FA5FAF" w:rsidP="00FA5FAF">
      <w:pPr>
        <w:pStyle w:val="a4"/>
        <w:rPr>
          <w:b/>
          <w:sz w:val="28"/>
          <w:szCs w:val="28"/>
        </w:rPr>
      </w:pPr>
    </w:p>
    <w:p w:rsidR="00FA5FAF" w:rsidRDefault="00FA5FAF" w:rsidP="00FA5FAF">
      <w:pPr>
        <w:pStyle w:val="a4"/>
        <w:rPr>
          <w:b/>
          <w:sz w:val="28"/>
          <w:szCs w:val="28"/>
        </w:rPr>
      </w:pPr>
    </w:p>
    <w:p w:rsidR="00FA5FAF" w:rsidRDefault="00FA5FAF" w:rsidP="00FA5FAF">
      <w:pPr>
        <w:pStyle w:val="a4"/>
        <w:rPr>
          <w:b/>
          <w:sz w:val="28"/>
          <w:szCs w:val="28"/>
        </w:rPr>
      </w:pPr>
    </w:p>
    <w:p w:rsidR="00FA5FAF" w:rsidRDefault="00FA5FAF" w:rsidP="00FA5FAF">
      <w:pPr>
        <w:pStyle w:val="a4"/>
        <w:rPr>
          <w:b/>
          <w:sz w:val="28"/>
          <w:szCs w:val="28"/>
        </w:rPr>
      </w:pPr>
    </w:p>
    <w:p w:rsidR="00FA5FAF" w:rsidRDefault="00FA5FAF" w:rsidP="00FA5FAF">
      <w:pPr>
        <w:pStyle w:val="a4"/>
        <w:rPr>
          <w:b/>
          <w:sz w:val="28"/>
          <w:szCs w:val="28"/>
        </w:rPr>
      </w:pPr>
    </w:p>
    <w:p w:rsidR="00FA5FAF" w:rsidRDefault="00FA5FAF" w:rsidP="00FA5FA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A5FAF" w:rsidRDefault="00FA5FAF" w:rsidP="00FA5FAF">
      <w:pPr>
        <w:pStyle w:val="a4"/>
        <w:rPr>
          <w:b/>
          <w:sz w:val="28"/>
          <w:szCs w:val="28"/>
        </w:rPr>
      </w:pPr>
    </w:p>
    <w:p w:rsidR="00F95E50" w:rsidRDefault="00F95E50"/>
    <w:sectPr w:rsidR="00F95E50" w:rsidSect="00F9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A5FAF"/>
    <w:rsid w:val="00044A0B"/>
    <w:rsid w:val="006E55E3"/>
    <w:rsid w:val="0092085F"/>
    <w:rsid w:val="00A904C3"/>
    <w:rsid w:val="00D12E1D"/>
    <w:rsid w:val="00F95E50"/>
    <w:rsid w:val="00FA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A5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A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5631</Characters>
  <Application>Microsoft Office Word</Application>
  <DocSecurity>0</DocSecurity>
  <Lines>46</Lines>
  <Paragraphs>13</Paragraphs>
  <ScaleCrop>false</ScaleCrop>
  <Company>школа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micrososft</dc:creator>
  <cp:keywords/>
  <dc:description/>
  <cp:lastModifiedBy>micrososft</cp:lastModifiedBy>
  <cp:revision>4</cp:revision>
  <cp:lastPrinted>2016-10-24T11:14:00Z</cp:lastPrinted>
  <dcterms:created xsi:type="dcterms:W3CDTF">2016-10-24T11:11:00Z</dcterms:created>
  <dcterms:modified xsi:type="dcterms:W3CDTF">2017-11-25T05:11:00Z</dcterms:modified>
</cp:coreProperties>
</file>