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6" w:rsidRPr="00D7604B" w:rsidRDefault="001452F6" w:rsidP="006768F8">
      <w:pPr>
        <w:rPr>
          <w:rFonts w:ascii="Times New Roman" w:hAnsi="Times New Roman" w:cs="Times New Roman"/>
          <w:b/>
          <w:bCs/>
          <w:color w:val="auto"/>
        </w:rPr>
      </w:pPr>
      <w:r w:rsidRPr="00761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768F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452F6" w:rsidRPr="006768F8" w:rsidRDefault="006768F8" w:rsidP="00530223">
      <w:pPr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452F6" w:rsidRPr="006768F8" w:rsidRDefault="006768F8" w:rsidP="00530223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="00F0140B" w:rsidRPr="00F014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530223" w:rsidRPr="00676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</w:t>
      </w:r>
      <w:r w:rsidR="00BD10E5" w:rsidRPr="006768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</w:t>
      </w:r>
      <w:r w:rsidR="001452F6" w:rsidRPr="00676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езультаты освоения учебного предмета</w:t>
      </w:r>
      <w:r w:rsidR="00530223" w:rsidRPr="006768F8">
        <w:rPr>
          <w:rFonts w:ascii="Times New Roman" w:hAnsi="Times New Roman" w:cs="Times New Roman"/>
          <w:b/>
          <w:bCs/>
          <w:color w:val="auto"/>
          <w:sz w:val="24"/>
          <w:szCs w:val="24"/>
        </w:rPr>
        <w:t>, курса.</w:t>
      </w:r>
    </w:p>
    <w:p w:rsidR="006768F8" w:rsidRDefault="001452F6" w:rsidP="006768F8">
      <w:pPr>
        <w:rPr>
          <w:rFonts w:ascii="Times New Roman" w:hAnsi="Times New Roman" w:cs="Times New Roman"/>
          <w:b/>
          <w:bCs/>
          <w:color w:val="auto"/>
        </w:rPr>
      </w:pPr>
      <w:r w:rsidRPr="00D7604B">
        <w:rPr>
          <w:rFonts w:ascii="Times New Roman" w:hAnsi="Times New Roman" w:cs="Times New Roman"/>
          <w:color w:val="auto"/>
        </w:rPr>
        <w:t xml:space="preserve">Программа  обеспечивает достижение выпускниками начальной школы следующих личностных, </w:t>
      </w:r>
      <w:proofErr w:type="spellStart"/>
      <w:r w:rsidRPr="00D7604B">
        <w:rPr>
          <w:rFonts w:ascii="Times New Roman" w:hAnsi="Times New Roman" w:cs="Times New Roman"/>
          <w:color w:val="auto"/>
        </w:rPr>
        <w:t>метапредметных</w:t>
      </w:r>
      <w:proofErr w:type="spellEnd"/>
      <w:r w:rsidRPr="00D7604B">
        <w:rPr>
          <w:rFonts w:ascii="Times New Roman" w:hAnsi="Times New Roman" w:cs="Times New Roman"/>
          <w:color w:val="auto"/>
        </w:rPr>
        <w:t xml:space="preserve"> и предметных результатов.</w:t>
      </w:r>
      <w:r w:rsidR="006768F8" w:rsidRPr="00761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6768F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768F8" w:rsidRPr="006768F8" w:rsidRDefault="006768F8" w:rsidP="006768F8">
      <w:pPr>
        <w:rPr>
          <w:rFonts w:ascii="Times New Roman" w:hAnsi="Times New Roman" w:cs="Times New Roman"/>
          <w:b/>
          <w:bCs/>
          <w:color w:val="auto"/>
        </w:rPr>
      </w:pPr>
      <w:r w:rsidRPr="00D7604B">
        <w:rPr>
          <w:rFonts w:ascii="Times New Roman" w:hAnsi="Times New Roman" w:cs="Times New Roman"/>
          <w:bCs/>
          <w:color w:val="auto"/>
        </w:rPr>
        <w:t>В учебном плане  МБОУСОШ с</w:t>
      </w:r>
      <w:proofErr w:type="gramStart"/>
      <w:r w:rsidRPr="00D7604B">
        <w:rPr>
          <w:rFonts w:ascii="Times New Roman" w:hAnsi="Times New Roman" w:cs="Times New Roman"/>
          <w:bCs/>
          <w:color w:val="auto"/>
        </w:rPr>
        <w:t>.Н</w:t>
      </w:r>
      <w:proofErr w:type="gramEnd"/>
      <w:r w:rsidRPr="00D7604B">
        <w:rPr>
          <w:rFonts w:ascii="Times New Roman" w:hAnsi="Times New Roman" w:cs="Times New Roman"/>
          <w:bCs/>
          <w:color w:val="auto"/>
        </w:rPr>
        <w:t xml:space="preserve">ижняя Елюзань  имени Героя </w:t>
      </w:r>
      <w:proofErr w:type="spellStart"/>
      <w:r w:rsidRPr="00D7604B">
        <w:rPr>
          <w:rFonts w:ascii="Times New Roman" w:hAnsi="Times New Roman" w:cs="Times New Roman"/>
          <w:bCs/>
          <w:color w:val="auto"/>
        </w:rPr>
        <w:t>СоветскооСоюза</w:t>
      </w:r>
      <w:proofErr w:type="spellEnd"/>
      <w:r w:rsidRPr="00D7604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D7604B">
        <w:rPr>
          <w:rFonts w:ascii="Times New Roman" w:hAnsi="Times New Roman" w:cs="Times New Roman"/>
          <w:bCs/>
          <w:color w:val="auto"/>
        </w:rPr>
        <w:t>Т.К.Кержнева</w:t>
      </w:r>
      <w:proofErr w:type="spellEnd"/>
      <w:r w:rsidRPr="00D7604B">
        <w:rPr>
          <w:rFonts w:ascii="Times New Roman" w:hAnsi="Times New Roman" w:cs="Times New Roman"/>
          <w:bCs/>
          <w:color w:val="auto"/>
        </w:rPr>
        <w:t xml:space="preserve"> на изучение предмета «Математика»  отводится  в 1 классе  132 часа по 4 часа в неделю,  по  5 часов  в неделю  во  2-4  классах ,по  170  часов год.  Всего 642  часа. </w:t>
      </w:r>
    </w:p>
    <w:p w:rsidR="001452F6" w:rsidRPr="006768F8" w:rsidRDefault="006768F8" w:rsidP="006768F8">
      <w:pPr>
        <w:spacing w:line="240" w:lineRule="auto"/>
        <w:ind w:firstLine="54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452F6" w:rsidRPr="00D7604B">
        <w:rPr>
          <w:rFonts w:ascii="Times New Roman" w:hAnsi="Times New Roman" w:cs="Times New Roman"/>
          <w:b/>
          <w:bCs/>
          <w:color w:val="auto"/>
        </w:rPr>
        <w:t>Личностные результаты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Чувство гордости за свою Родину, российский народ и историю России;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Целостное восприятие окружающего мира.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Рефлексивную самооценку, умение анализировать свои действия и управлять ими.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 xml:space="preserve"> — Навыки сотрудничества </w:t>
      </w:r>
      <w:proofErr w:type="gramStart"/>
      <w:r w:rsidRPr="00D7604B">
        <w:rPr>
          <w:rFonts w:ascii="Times New Roman" w:hAnsi="Times New Roman" w:cs="Times New Roman"/>
          <w:color w:val="auto"/>
        </w:rPr>
        <w:t>со</w:t>
      </w:r>
      <w:proofErr w:type="gramEnd"/>
      <w:r w:rsidRPr="00D7604B">
        <w:rPr>
          <w:rFonts w:ascii="Times New Roman" w:hAnsi="Times New Roman" w:cs="Times New Roman"/>
          <w:color w:val="auto"/>
        </w:rPr>
        <w:t xml:space="preserve"> взрослыми и сверстниками.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 — Установку на здоровый образ жизни, наличие мотивации к творческому труду, к работе на результат.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D7604B">
        <w:rPr>
          <w:rFonts w:ascii="Times New Roman" w:hAnsi="Times New Roman" w:cs="Times New Roman"/>
          <w:b/>
          <w:bCs/>
          <w:color w:val="auto"/>
        </w:rPr>
        <w:t>Метапредметные</w:t>
      </w:r>
      <w:proofErr w:type="spellEnd"/>
      <w:r w:rsidRPr="00D7604B">
        <w:rPr>
          <w:rFonts w:ascii="Times New Roman" w:hAnsi="Times New Roman" w:cs="Times New Roman"/>
          <w:b/>
          <w:bCs/>
          <w:color w:val="auto"/>
        </w:rPr>
        <w:t xml:space="preserve"> результаты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Овладение способами выполнения заданий творческого и поискового характера.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7604B">
        <w:rPr>
          <w:rFonts w:ascii="Times New Roman" w:hAnsi="Times New Roman" w:cs="Times New Roman"/>
          <w:color w:val="auto"/>
        </w:rPr>
        <w:t>о-</w:t>
      </w:r>
      <w:proofErr w:type="gramEnd"/>
      <w:r w:rsidRPr="00D7604B">
        <w:rPr>
          <w:rFonts w:ascii="Times New Roman" w:hAnsi="Times New Roman" w:cs="Times New Roman"/>
          <w:color w:val="auto"/>
        </w:rPr>
        <w:t xml:space="preserve"> и графическим сопровождением.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D7604B">
        <w:rPr>
          <w:rFonts w:ascii="Times New Roman" w:hAnsi="Times New Roman" w:cs="Times New Roman"/>
          <w:color w:val="auto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 xml:space="preserve">— Овладение базовыми предметными и </w:t>
      </w:r>
      <w:proofErr w:type="spellStart"/>
      <w:r w:rsidRPr="00D7604B">
        <w:rPr>
          <w:rFonts w:ascii="Times New Roman" w:hAnsi="Times New Roman" w:cs="Times New Roman"/>
          <w:color w:val="auto"/>
        </w:rPr>
        <w:t>межпредметными</w:t>
      </w:r>
      <w:proofErr w:type="spellEnd"/>
      <w:r w:rsidRPr="00D7604B">
        <w:rPr>
          <w:rFonts w:ascii="Times New Roman" w:hAnsi="Times New Roman" w:cs="Times New Roman"/>
          <w:color w:val="auto"/>
        </w:rPr>
        <w:t xml:space="preserve"> понятиями, отражающими существенные связи и отношения между объектами и процессами.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b/>
          <w:bCs/>
          <w:color w:val="auto"/>
        </w:rPr>
        <w:t xml:space="preserve">                                         Предметные результаты</w:t>
      </w:r>
      <w:r w:rsidRPr="00D7604B">
        <w:rPr>
          <w:rFonts w:ascii="Times New Roman" w:hAnsi="Times New Roman" w:cs="Times New Roman"/>
          <w:color w:val="auto"/>
        </w:rPr>
        <w:t xml:space="preserve"> 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D7604B">
        <w:rPr>
          <w:rFonts w:ascii="Times New Roman" w:hAnsi="Times New Roman" w:cs="Times New Roman"/>
          <w:color w:val="auto"/>
        </w:rPr>
        <w:br/>
        <w:t>оценки их количественных и пространственных отношений.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 Овладение основами логического и алгоритмического мышления,</w:t>
      </w:r>
      <w:r w:rsidRPr="00D7604B">
        <w:rPr>
          <w:rFonts w:ascii="Times New Roman" w:hAnsi="Times New Roman" w:cs="Times New Roman"/>
          <w:color w:val="auto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 xml:space="preserve"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</w:t>
      </w:r>
      <w:r w:rsidRPr="00D7604B">
        <w:rPr>
          <w:rFonts w:ascii="Times New Roman" w:hAnsi="Times New Roman" w:cs="Times New Roman"/>
          <w:color w:val="auto"/>
        </w:rPr>
        <w:lastRenderedPageBreak/>
        <w:t>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452F6" w:rsidRPr="00D7604B" w:rsidRDefault="001452F6" w:rsidP="008B60C3">
      <w:pPr>
        <w:pStyle w:val="af0"/>
        <w:rPr>
          <w:rFonts w:ascii="Times New Roman" w:hAnsi="Times New Roman" w:cs="Times New Roman"/>
          <w:color w:val="auto"/>
        </w:rPr>
      </w:pPr>
      <w:r w:rsidRPr="00D7604B">
        <w:rPr>
          <w:rFonts w:ascii="Times New Roman" w:hAnsi="Times New Roman" w:cs="Times New Roman"/>
          <w:color w:val="auto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305C4" w:rsidRPr="00D7604B" w:rsidRDefault="001452F6" w:rsidP="00BC31FB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D7604B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</w:t>
      </w:r>
      <w:r w:rsidR="00BC31FB" w:rsidRPr="00D7604B">
        <w:rPr>
          <w:rFonts w:ascii="Times New Roman" w:hAnsi="Times New Roman" w:cs="Times New Roman"/>
          <w:b/>
          <w:bCs/>
          <w:color w:val="auto"/>
        </w:rPr>
        <w:t xml:space="preserve">      </w:t>
      </w:r>
      <w:r w:rsidR="00355A08" w:rsidRPr="00D7604B">
        <w:rPr>
          <w:rFonts w:ascii="Times New Roman" w:hAnsi="Times New Roman" w:cs="Times New Roman"/>
          <w:b/>
          <w:bCs/>
          <w:color w:val="auto"/>
        </w:rPr>
        <w:t>СОДЕРЖАНИЕ ПРЕДМЕТА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D7604B">
        <w:rPr>
          <w:rFonts w:ascii="Times New Roman" w:hAnsi="Times New Roman"/>
          <w:b/>
          <w:bCs/>
          <w:iCs/>
          <w:color w:val="auto"/>
          <w:sz w:val="20"/>
          <w:szCs w:val="20"/>
        </w:rPr>
        <w:t>Числа и величины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 xml:space="preserve">Измерение величин; сравнение и упорядочение величин. </w:t>
      </w:r>
      <w:proofErr w:type="gramStart"/>
      <w:r w:rsidRPr="00D7604B">
        <w:rPr>
          <w:rFonts w:ascii="Times New Roman" w:hAnsi="Times New Roman"/>
          <w:color w:val="auto"/>
          <w:sz w:val="20"/>
          <w:szCs w:val="20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7604B">
        <w:rPr>
          <w:rFonts w:ascii="Times New Roman" w:hAnsi="Times New Roman"/>
          <w:color w:val="auto"/>
          <w:sz w:val="20"/>
          <w:szCs w:val="20"/>
        </w:rPr>
        <w:t xml:space="preserve"> Соотношения между единицами измерения однородных величин. Сравне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ние и упорядочение однородных величин. Доля величины </w:t>
      </w:r>
      <w:r w:rsidRPr="00D7604B">
        <w:rPr>
          <w:rFonts w:ascii="Times New Roman" w:hAnsi="Times New Roman"/>
          <w:color w:val="auto"/>
          <w:sz w:val="20"/>
          <w:szCs w:val="20"/>
        </w:rPr>
        <w:t>(половина, треть, четверть, десятая, сотая, тысячная).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D7604B">
        <w:rPr>
          <w:rFonts w:ascii="Times New Roman" w:hAnsi="Times New Roman"/>
          <w:b/>
          <w:bCs/>
          <w:iCs/>
          <w:color w:val="auto"/>
          <w:sz w:val="20"/>
          <w:szCs w:val="20"/>
        </w:rPr>
        <w:t>Арифметические действия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Сложение, вычитание, умножение и деление. Названия </w:t>
      </w:r>
      <w:r w:rsidRPr="00D7604B">
        <w:rPr>
          <w:rFonts w:ascii="Times New Roman" w:hAnsi="Times New Roman"/>
          <w:color w:val="auto"/>
          <w:sz w:val="20"/>
          <w:szCs w:val="20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7604B">
        <w:rPr>
          <w:rFonts w:ascii="Times New Roman" w:hAnsi="Times New Roman"/>
          <w:color w:val="auto"/>
          <w:sz w:val="20"/>
          <w:szCs w:val="20"/>
        </w:rPr>
        <w:t>с остатком.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свойств арифметических действий в вычислениях (переста</w:t>
      </w:r>
      <w:r w:rsidRPr="00D7604B">
        <w:rPr>
          <w:rFonts w:ascii="Times New Roman" w:hAnsi="Times New Roman"/>
          <w:color w:val="auto"/>
          <w:sz w:val="20"/>
          <w:szCs w:val="20"/>
        </w:rPr>
        <w:t>новка и группировка слагаемых в сумме, множителей в произведении; умножение суммы и разности на число).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 xml:space="preserve">Алгоритмы письменного сложения, вычитания, умножения и деления многозначных чисел. 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Способы проверки правильности вычислений (алгоритм, </w:t>
      </w:r>
      <w:r w:rsidRPr="00D7604B">
        <w:rPr>
          <w:rFonts w:ascii="Times New Roman" w:hAnsi="Times New Roman"/>
          <w:color w:val="auto"/>
          <w:sz w:val="20"/>
          <w:szCs w:val="20"/>
        </w:rPr>
        <w:t>обратное действие, оценка достоверности, прикидки результата, вычисление на калькуляторе).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D7604B">
        <w:rPr>
          <w:rFonts w:ascii="Times New Roman" w:hAnsi="Times New Roman"/>
          <w:b/>
          <w:bCs/>
          <w:iCs/>
          <w:color w:val="auto"/>
          <w:sz w:val="20"/>
          <w:szCs w:val="20"/>
        </w:rPr>
        <w:t>Работа с текстовыми задачами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pacing w:val="-2"/>
          <w:sz w:val="20"/>
          <w:szCs w:val="20"/>
        </w:rPr>
        <w:t>Решение текстовых задач арифметическим способом. Зада</w:t>
      </w:r>
      <w:r w:rsidRPr="00D7604B">
        <w:rPr>
          <w:rFonts w:ascii="Times New Roman" w:hAnsi="Times New Roman"/>
          <w:color w:val="auto"/>
          <w:sz w:val="20"/>
          <w:szCs w:val="20"/>
        </w:rPr>
        <w:t xml:space="preserve">чи, содержащие отношения «больше (меньше) </w:t>
      </w:r>
      <w:proofErr w:type="gramStart"/>
      <w:r w:rsidRPr="00D7604B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D7604B">
        <w:rPr>
          <w:rFonts w:ascii="Times New Roman" w:hAnsi="Times New Roman"/>
          <w:color w:val="auto"/>
          <w:sz w:val="20"/>
          <w:szCs w:val="20"/>
        </w:rPr>
        <w:t xml:space="preserve">…», «больше (меньше) в…». </w:t>
      </w:r>
      <w:proofErr w:type="gramStart"/>
      <w:r w:rsidRPr="00D7604B">
        <w:rPr>
          <w:rFonts w:ascii="Times New Roman" w:hAnsi="Times New Roman"/>
          <w:color w:val="auto"/>
          <w:sz w:val="20"/>
          <w:szCs w:val="20"/>
        </w:rPr>
        <w:t>Зависимости между величинами, характеризу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ющими процессы движения, работы, </w:t>
      </w:r>
      <w:proofErr w:type="spellStart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купли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noBreakHyphen/>
        <w:t>продажи</w:t>
      </w:r>
      <w:proofErr w:type="spellEnd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 и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др. </w:t>
      </w:r>
      <w:r w:rsidRPr="00D7604B">
        <w:rPr>
          <w:rFonts w:ascii="Times New Roman" w:hAnsi="Times New Roman"/>
          <w:color w:val="auto"/>
          <w:sz w:val="20"/>
          <w:szCs w:val="20"/>
        </w:rPr>
        <w:t>Скорость, время, путь; объем работы, время, производительность труда; количество товара, его цена и стоимость и</w:t>
      </w:r>
      <w:r w:rsidRPr="00D7604B">
        <w:rPr>
          <w:rFonts w:ascii="Times New Roman" w:hAnsi="Times New Roman"/>
          <w:color w:val="auto"/>
          <w:sz w:val="20"/>
          <w:szCs w:val="20"/>
        </w:rPr>
        <w:t> </w:t>
      </w:r>
      <w:r w:rsidRPr="00D7604B">
        <w:rPr>
          <w:rFonts w:ascii="Times New Roman" w:hAnsi="Times New Roman"/>
          <w:color w:val="auto"/>
          <w:sz w:val="20"/>
          <w:szCs w:val="20"/>
        </w:rPr>
        <w:t xml:space="preserve">др. 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Планирование хода решения задачи.</w:t>
      </w:r>
      <w:proofErr w:type="gramEnd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 Представление текста </w:t>
      </w:r>
      <w:r w:rsidRPr="00D7604B">
        <w:rPr>
          <w:rFonts w:ascii="Times New Roman" w:hAnsi="Times New Roman"/>
          <w:color w:val="auto"/>
          <w:sz w:val="20"/>
          <w:szCs w:val="20"/>
        </w:rPr>
        <w:t>задачи (схема, таблица, диаграмма и другие модели).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>Задачи на нахождение доли целого и целого по его доле.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D7604B">
        <w:rPr>
          <w:rFonts w:ascii="Times New Roman" w:hAnsi="Times New Roman"/>
          <w:b/>
          <w:bCs/>
          <w:iCs/>
          <w:color w:val="auto"/>
          <w:spacing w:val="2"/>
          <w:sz w:val="20"/>
          <w:szCs w:val="20"/>
        </w:rPr>
        <w:t>Пространственные отношения. Геометрические фи</w:t>
      </w:r>
      <w:r w:rsidRPr="00D7604B">
        <w:rPr>
          <w:rFonts w:ascii="Times New Roman" w:hAnsi="Times New Roman"/>
          <w:b/>
          <w:bCs/>
          <w:iCs/>
          <w:color w:val="auto"/>
          <w:sz w:val="20"/>
          <w:szCs w:val="20"/>
        </w:rPr>
        <w:t>гуры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между</w:t>
      </w:r>
      <w:proofErr w:type="gramEnd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 и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пр.). </w:t>
      </w:r>
      <w:proofErr w:type="gramStart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Распознавание и изображение </w:t>
      </w:r>
      <w:r w:rsidRPr="00D7604B">
        <w:rPr>
          <w:rFonts w:ascii="Times New Roman" w:hAnsi="Times New Roman"/>
          <w:color w:val="auto"/>
          <w:sz w:val="20"/>
          <w:szCs w:val="20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ник, квадрат, окружность, круг.</w:t>
      </w:r>
      <w:proofErr w:type="gramEnd"/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D7604B">
        <w:rPr>
          <w:rFonts w:ascii="Times New Roman" w:hAnsi="Times New Roman"/>
          <w:i/>
          <w:color w:val="auto"/>
          <w:spacing w:val="2"/>
          <w:sz w:val="20"/>
          <w:szCs w:val="20"/>
        </w:rPr>
        <w:t xml:space="preserve">Распознавание и называние: </w:t>
      </w:r>
      <w:r w:rsidRPr="00D7604B">
        <w:rPr>
          <w:rFonts w:ascii="Times New Roman" w:hAnsi="Times New Roman"/>
          <w:i/>
          <w:color w:val="auto"/>
          <w:sz w:val="20"/>
          <w:szCs w:val="20"/>
        </w:rPr>
        <w:t>куб, шар, параллелепипед, пирамида, цилиндр, конус.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D7604B">
        <w:rPr>
          <w:rFonts w:ascii="Times New Roman" w:hAnsi="Times New Roman"/>
          <w:b/>
          <w:bCs/>
          <w:iCs/>
          <w:color w:val="auto"/>
          <w:sz w:val="20"/>
          <w:szCs w:val="20"/>
        </w:rPr>
        <w:t>Геометрические величины</w:t>
      </w:r>
    </w:p>
    <w:p w:rsidR="00DB2FE1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 xml:space="preserve">Геометрические величины и их измерение. Измерение </w:t>
      </w:r>
      <w:r w:rsidRPr="00D7604B">
        <w:rPr>
          <w:rFonts w:ascii="Times New Roman" w:hAnsi="Times New Roman"/>
          <w:color w:val="auto"/>
          <w:sz w:val="20"/>
          <w:szCs w:val="20"/>
        </w:rPr>
        <w:t>длины отрезка. Единицы длины (</w:t>
      </w:r>
      <w:proofErr w:type="gramStart"/>
      <w:r w:rsidRPr="00D7604B">
        <w:rPr>
          <w:rFonts w:ascii="Times New Roman" w:hAnsi="Times New Roman"/>
          <w:color w:val="auto"/>
          <w:sz w:val="20"/>
          <w:szCs w:val="20"/>
        </w:rPr>
        <w:t>мм</w:t>
      </w:r>
      <w:proofErr w:type="gramEnd"/>
      <w:r w:rsidRPr="00D7604B">
        <w:rPr>
          <w:rFonts w:ascii="Times New Roman" w:hAnsi="Times New Roman"/>
          <w:color w:val="auto"/>
          <w:sz w:val="20"/>
          <w:szCs w:val="20"/>
        </w:rPr>
        <w:t>, см, дм, м, км). Периметр. Вычисление периметра многоугольника.</w:t>
      </w:r>
    </w:p>
    <w:p w:rsidR="0043707F" w:rsidRPr="00D7604B" w:rsidRDefault="00DB2FE1" w:rsidP="00DB2FE1">
      <w:pPr>
        <w:pStyle w:val="afffe"/>
        <w:spacing w:line="36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D7604B">
        <w:rPr>
          <w:rFonts w:ascii="Times New Roman" w:hAnsi="Times New Roman"/>
          <w:color w:val="auto"/>
          <w:sz w:val="20"/>
          <w:szCs w:val="20"/>
        </w:rPr>
        <w:t>Площадь геометрической фигуры. Единицы площади (см</w:t>
      </w:r>
      <w:proofErr w:type="gramStart"/>
      <w:r w:rsidRPr="00D7604B">
        <w:rPr>
          <w:rFonts w:ascii="Times New Roman" w:hAnsi="Times New Roman"/>
          <w:color w:val="auto"/>
          <w:sz w:val="20"/>
          <w:szCs w:val="20"/>
          <w:vertAlign w:val="superscript"/>
        </w:rPr>
        <w:t>2</w:t>
      </w:r>
      <w:proofErr w:type="gramEnd"/>
      <w:r w:rsidRPr="00D7604B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дм</w:t>
      </w:r>
      <w:r w:rsidRPr="00D7604B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, м</w:t>
      </w:r>
      <w:r w:rsidRPr="00D7604B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D7604B">
        <w:rPr>
          <w:rFonts w:ascii="Times New Roman" w:hAnsi="Times New Roman"/>
          <w:color w:val="auto"/>
          <w:spacing w:val="2"/>
          <w:sz w:val="20"/>
          <w:szCs w:val="20"/>
        </w:rPr>
        <w:t>). Точное и приближенное измерение площади гео</w:t>
      </w:r>
      <w:r w:rsidRPr="00D7604B">
        <w:rPr>
          <w:rFonts w:ascii="Times New Roman" w:hAnsi="Times New Roman"/>
          <w:color w:val="auto"/>
          <w:sz w:val="20"/>
          <w:szCs w:val="20"/>
        </w:rPr>
        <w:t>метрической фигуры. Вычисление площади прямоугольника.</w:t>
      </w:r>
    </w:p>
    <w:p w:rsidR="00B11911" w:rsidRDefault="006768F8" w:rsidP="00530223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Календарно-т</w:t>
      </w:r>
      <w:r w:rsidR="0043707F" w:rsidRPr="00B11911">
        <w:rPr>
          <w:rFonts w:ascii="Times New Roman" w:hAnsi="Times New Roman" w:cs="Times New Roman"/>
          <w:b/>
          <w:color w:val="auto"/>
        </w:rPr>
        <w:t xml:space="preserve">ематическое планирование </w:t>
      </w:r>
    </w:p>
    <w:p w:rsidR="0043707F" w:rsidRPr="00B11911" w:rsidRDefault="00B11911" w:rsidP="00530223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 класс</w:t>
      </w:r>
      <w:r w:rsidR="0043707F" w:rsidRPr="00B11911">
        <w:rPr>
          <w:rFonts w:ascii="Times New Roman" w:hAnsi="Times New Roman" w:cs="Times New Roman"/>
          <w:b/>
          <w:color w:val="auto"/>
        </w:rPr>
        <w:t xml:space="preserve"> </w:t>
      </w:r>
      <w:r w:rsidR="00530223" w:rsidRPr="00B11911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7636"/>
        <w:gridCol w:w="1275"/>
      </w:tblGrid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№</w:t>
            </w:r>
            <w:proofErr w:type="spellStart"/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B11911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Тема урока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Кол-во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ч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11D52" w:rsidRPr="00B11911" w:rsidTr="00530223">
        <w:trPr>
          <w:trHeight w:val="144"/>
        </w:trPr>
        <w:tc>
          <w:tcPr>
            <w:tcW w:w="836" w:type="dxa"/>
          </w:tcPr>
          <w:p w:rsidR="00511D52" w:rsidRPr="00B11911" w:rsidRDefault="00511D52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Сравнение предметов и групп предметов.</w:t>
            </w:r>
          </w:p>
        </w:tc>
        <w:tc>
          <w:tcPr>
            <w:tcW w:w="1275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8 час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Счет предметов. Сравнение предметов и групп предметов.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перед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, за, между, рядом.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Сравнение групп предметов: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больше?  на сколько меньше?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На сколько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пройденного материала.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пройденного материала.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11D52" w:rsidRPr="00B11911" w:rsidTr="00530223">
        <w:trPr>
          <w:trHeight w:val="144"/>
        </w:trPr>
        <w:tc>
          <w:tcPr>
            <w:tcW w:w="836" w:type="dxa"/>
          </w:tcPr>
          <w:p w:rsidR="00511D52" w:rsidRPr="00B11911" w:rsidRDefault="00511D52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Числа от 1 до 10 и число. Нумерация.</w:t>
            </w:r>
          </w:p>
        </w:tc>
        <w:tc>
          <w:tcPr>
            <w:tcW w:w="1275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28 час</w:t>
            </w:r>
          </w:p>
        </w:tc>
      </w:tr>
      <w:tr w:rsidR="00530223" w:rsidRPr="00B11911" w:rsidTr="00530223">
        <w:trPr>
          <w:trHeight w:val="575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Письмо цифры 1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1, 2. Письмо цифры 2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 3. Письмо цифры 3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1, 2, 3. Знаки «+» «-» «=»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 4. Письмо цифры 4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«длиннее», «короче», «одинаковые по длине».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 5. Письмо цифры 5.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Точка. Кривая линия. Прямая линия. Отрезок.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Ломаная линия. Звено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ломаной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Вершины.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 до 5. Закрепление изученного материала.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Знаки «&gt;». «&lt;», «=»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Равенство. Неравенство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Многоугольники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6. 7.Письмо цифры 6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 до 7. Письмо цифры 7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8, 9. Письмо цифры 8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 до 9. Письмо цифры 9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 10. Запись числа 10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 до 10. Закрепление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29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Сантиметр – единица измерения длины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 0. Цифра 0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с 0. Вычитание 0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</w:t>
            </w:r>
            <w:r w:rsidR="00820152">
              <w:rPr>
                <w:rFonts w:ascii="Times New Roman" w:hAnsi="Times New Roman" w:cs="Times New Roman"/>
                <w:color w:val="auto"/>
              </w:rPr>
              <w:t>акрепление знаний по теме «Нуме</w:t>
            </w:r>
            <w:r w:rsidRPr="00B11911">
              <w:rPr>
                <w:rFonts w:ascii="Times New Roman" w:hAnsi="Times New Roman" w:cs="Times New Roman"/>
                <w:color w:val="auto"/>
              </w:rPr>
              <w:t>рация. Числа от 1 до 10 и число 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</w:t>
            </w:r>
            <w:r w:rsidR="00820152">
              <w:rPr>
                <w:rFonts w:ascii="Times New Roman" w:hAnsi="Times New Roman" w:cs="Times New Roman"/>
                <w:color w:val="auto"/>
              </w:rPr>
              <w:t>акрепление знаний по теме «Нуме</w:t>
            </w:r>
            <w:r w:rsidRPr="00B11911">
              <w:rPr>
                <w:rFonts w:ascii="Times New Roman" w:hAnsi="Times New Roman" w:cs="Times New Roman"/>
                <w:color w:val="auto"/>
              </w:rPr>
              <w:t>рация. Числа от 1 до 10 и число 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</w:t>
            </w:r>
            <w:r w:rsidR="00820152">
              <w:rPr>
                <w:rFonts w:ascii="Times New Roman" w:hAnsi="Times New Roman" w:cs="Times New Roman"/>
                <w:color w:val="auto"/>
              </w:rPr>
              <w:t>акрепление знаний по теме «Нуме</w:t>
            </w:r>
            <w:r w:rsidRPr="00B11911">
              <w:rPr>
                <w:rFonts w:ascii="Times New Roman" w:hAnsi="Times New Roman" w:cs="Times New Roman"/>
                <w:color w:val="auto"/>
              </w:rPr>
              <w:t>рация. Числа от 1 до 10 и число 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</w:t>
            </w:r>
            <w:r w:rsidR="00820152">
              <w:rPr>
                <w:rFonts w:ascii="Times New Roman" w:hAnsi="Times New Roman" w:cs="Times New Roman"/>
                <w:color w:val="auto"/>
              </w:rPr>
              <w:t>акрепление знаний по теме «Нуме</w:t>
            </w:r>
            <w:r w:rsidRPr="00B11911">
              <w:rPr>
                <w:rFonts w:ascii="Times New Roman" w:hAnsi="Times New Roman" w:cs="Times New Roman"/>
                <w:color w:val="auto"/>
              </w:rPr>
              <w:t>рация. Числа от 1 до 10 и число 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11D52" w:rsidRPr="00B11911" w:rsidTr="00530223">
        <w:trPr>
          <w:trHeight w:val="144"/>
        </w:trPr>
        <w:tc>
          <w:tcPr>
            <w:tcW w:w="836" w:type="dxa"/>
          </w:tcPr>
          <w:p w:rsidR="00511D52" w:rsidRPr="00B11911" w:rsidRDefault="00511D52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Сложение и вычитание</w:t>
            </w:r>
          </w:p>
        </w:tc>
        <w:tc>
          <w:tcPr>
            <w:tcW w:w="1275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56 час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1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1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2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Слагаемые. Сумма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Задача (условие, вопрос)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Составление задач на сложение, вычитание по одному рисунку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2. Составление и заучивание таблиц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Присчитывание и отсчитывание по 2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 числовых выражений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 Приёмы вычисления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 Решение текстовых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 Решение текстовых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 Составление и заучивание таблиц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Состав чисел. Закрепление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изученных видов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числа 1, 2, 3. Решение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3.Приёмы вычислений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59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3. Закрепление изученного материала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442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разностное сравнение чисел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97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примеров и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примеров и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Работа над ошибками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число 4. Составление и заучивание таблиц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и вычесть числа 1, 2, 3. 4. Решение задач изученных видов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557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Перестановка слагаемых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7636" w:type="dxa"/>
          </w:tcPr>
          <w:p w:rsidR="00530223" w:rsidRPr="00B11911" w:rsidRDefault="00820152" w:rsidP="0043707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Перестановка слагаемых. Применение пере</w:t>
            </w:r>
            <w:r w:rsidR="00530223" w:rsidRPr="00B11911">
              <w:rPr>
                <w:rFonts w:ascii="Times New Roman" w:hAnsi="Times New Roman" w:cs="Times New Roman"/>
                <w:color w:val="auto"/>
              </w:rPr>
              <w:t>местительного свойства сложения для случаев вида _+5, 6, 7, 8, 9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Прибавить числа 5, 6, 7, 8, 9. Составление таблицы _+5. 6, 7, 8, 9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Состав чисел в пределах 10. Закрепление изученного материала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Связь между суммой и слагаемыми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Связь между суммой и слагаемыми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Уменьшаемое. Вычитаемое. Разность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чисел 6, 7. Состав чисел 6. 7.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чисел 6, 7. Закрепление изученных приёмов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чисел 8, 9. Состав чисел 8, 9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чисел 8. 9. Решение задач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числа 10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из чисел 8, 9, 10. Связь сложения и вычитания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Килограмм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Литр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«Сложение и вычитание»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«Сложение и вычитание»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Устная нумерация чисел от 1 до 20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Образование чисел из одного десятка и нескольких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Образование чисел из одного десятка и нескольких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Дециметр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89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и вычитания, основанные на знаниях нумерации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 выражений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Подготовка к введению задач в два действия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11D52" w:rsidRPr="00B11911" w:rsidTr="00530223">
        <w:trPr>
          <w:trHeight w:val="144"/>
        </w:trPr>
        <w:tc>
          <w:tcPr>
            <w:tcW w:w="836" w:type="dxa"/>
          </w:tcPr>
          <w:p w:rsidR="00511D52" w:rsidRPr="00B11911" w:rsidRDefault="00511D52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>Нумерация</w:t>
            </w:r>
          </w:p>
        </w:tc>
        <w:tc>
          <w:tcPr>
            <w:tcW w:w="1275" w:type="dxa"/>
          </w:tcPr>
          <w:p w:rsidR="00511D52" w:rsidRPr="00511D52" w:rsidRDefault="006F3DCB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F773A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11D52" w:rsidRPr="00511D52">
              <w:rPr>
                <w:rFonts w:ascii="Times New Roman" w:hAnsi="Times New Roman" w:cs="Times New Roman"/>
                <w:b/>
                <w:color w:val="auto"/>
              </w:rPr>
              <w:t>час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Подготовка к введению задач в два действия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Ознакомление с задачей в два действия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Ознакомление с задачей в два действия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по теме «Числа от 1 до 20». Проверочная работа.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11D52" w:rsidRPr="00B11911" w:rsidTr="00530223">
        <w:trPr>
          <w:trHeight w:val="144"/>
        </w:trPr>
        <w:tc>
          <w:tcPr>
            <w:tcW w:w="836" w:type="dxa"/>
          </w:tcPr>
          <w:p w:rsidR="00511D52" w:rsidRPr="00B11911" w:rsidRDefault="00511D52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11D52">
              <w:rPr>
                <w:rFonts w:ascii="Times New Roman" w:hAnsi="Times New Roman" w:cs="Times New Roman"/>
                <w:b/>
                <w:color w:val="auto"/>
              </w:rPr>
              <w:t xml:space="preserve">Нумерация </w:t>
            </w:r>
          </w:p>
        </w:tc>
        <w:tc>
          <w:tcPr>
            <w:tcW w:w="1275" w:type="dxa"/>
          </w:tcPr>
          <w:p w:rsidR="00511D52" w:rsidRPr="00511D52" w:rsidRDefault="00511D52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Pr="00511D52">
              <w:rPr>
                <w:rFonts w:ascii="Times New Roman" w:hAnsi="Times New Roman" w:cs="Times New Roman"/>
                <w:b/>
                <w:color w:val="auto"/>
              </w:rPr>
              <w:t xml:space="preserve"> час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сложения однозначных чисел с переходом через десяток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_+2. _+3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_+4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144"/>
        </w:trPr>
        <w:tc>
          <w:tcPr>
            <w:tcW w:w="8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7636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_+5</w:t>
            </w:r>
          </w:p>
        </w:tc>
        <w:tc>
          <w:tcPr>
            <w:tcW w:w="1275" w:type="dxa"/>
          </w:tcPr>
          <w:p w:rsidR="00530223" w:rsidRPr="00B11911" w:rsidRDefault="00530223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9C6F75" w:rsidRPr="00820152" w:rsidRDefault="009C6F75" w:rsidP="00E02C0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0152">
              <w:rPr>
                <w:rFonts w:ascii="Times New Roman" w:hAnsi="Times New Roman" w:cs="Times New Roman"/>
                <w:b/>
                <w:color w:val="auto"/>
              </w:rPr>
              <w:t>Таблица сложения вычитания.</w:t>
            </w:r>
          </w:p>
        </w:tc>
        <w:tc>
          <w:tcPr>
            <w:tcW w:w="1275" w:type="dxa"/>
          </w:tcPr>
          <w:p w:rsidR="009C6F75" w:rsidRPr="009C6F75" w:rsidRDefault="009C6F75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C6F75">
              <w:rPr>
                <w:rFonts w:ascii="Times New Roman" w:hAnsi="Times New Roman" w:cs="Times New Roman"/>
                <w:b/>
                <w:color w:val="auto"/>
              </w:rPr>
              <w:t>22 час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_+6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_+7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сложения вида _+8, _+9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Таблица сложения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 выражений. Закрепление вычислительных навыков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вычитания с переходом через десяток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11-_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12-_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13-_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118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14-_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15-_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16-_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Случаи вычитания 17-_, 18-_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 и вычитание»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 и вычитание»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 и вычитание»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 и вычитание»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Закрепление знаний по теме «Табличное сложение и вычитание»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9C6F75" w:rsidRPr="00820152" w:rsidRDefault="009C6F75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0152">
              <w:rPr>
                <w:rFonts w:ascii="Times New Roman" w:hAnsi="Times New Roman" w:cs="Times New Roman"/>
                <w:b/>
                <w:color w:val="auto"/>
              </w:rPr>
              <w:t>Итоговое повторение.</w:t>
            </w:r>
          </w:p>
        </w:tc>
        <w:tc>
          <w:tcPr>
            <w:tcW w:w="1275" w:type="dxa"/>
          </w:tcPr>
          <w:p w:rsidR="009C6F75" w:rsidRPr="00820152" w:rsidRDefault="009C6F75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20152">
              <w:rPr>
                <w:rFonts w:ascii="Times New Roman" w:hAnsi="Times New Roman" w:cs="Times New Roman"/>
                <w:b/>
                <w:color w:val="auto"/>
              </w:rPr>
              <w:t>6 час.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знаний о нумерации. Числа от 1 до 10.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знаний о нумерации. Числа от 11 до 20.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и вычитание.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изученных видов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Работа над ошибками, допущенными в контрольной работе.</w:t>
            </w: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C6F75" w:rsidRPr="00B11911" w:rsidTr="00530223">
        <w:trPr>
          <w:trHeight w:val="144"/>
        </w:trPr>
        <w:tc>
          <w:tcPr>
            <w:tcW w:w="8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6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9C6F75" w:rsidRPr="00B11911" w:rsidRDefault="009C6F75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F3C82" w:rsidRPr="00B11911" w:rsidRDefault="006F3C82" w:rsidP="00530223">
      <w:pPr>
        <w:rPr>
          <w:rFonts w:ascii="Times New Roman" w:hAnsi="Times New Roman" w:cs="Times New Roman"/>
          <w:b/>
          <w:color w:val="auto"/>
        </w:rPr>
      </w:pPr>
      <w:r w:rsidRPr="00B11911">
        <w:rPr>
          <w:rFonts w:ascii="Times New Roman" w:hAnsi="Times New Roman" w:cs="Times New Roman"/>
          <w:b/>
          <w:color w:val="auto"/>
        </w:rPr>
        <w:t>2 класс</w:t>
      </w:r>
      <w:r w:rsidR="00530223" w:rsidRPr="00B11911">
        <w:rPr>
          <w:rFonts w:ascii="Times New Roman" w:hAnsi="Times New Roman" w:cs="Times New Roman"/>
          <w:b/>
          <w:color w:val="auto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7658"/>
        <w:gridCol w:w="1275"/>
      </w:tblGrid>
      <w:tr w:rsidR="00530223" w:rsidRPr="00B11911" w:rsidTr="00530223">
        <w:trPr>
          <w:trHeight w:val="1011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6768F8">
              <w:rPr>
                <w:rFonts w:ascii="Times New Roman" w:hAnsi="Times New Roman" w:cs="Times New Roman"/>
                <w:color w:val="auto"/>
              </w:rPr>
              <w:t>№</w:t>
            </w:r>
            <w:r w:rsidRPr="00B11911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Тема урока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</w:tr>
      <w:tr w:rsidR="00530223" w:rsidRPr="00B11911" w:rsidTr="006768F8">
        <w:trPr>
          <w:trHeight w:val="70"/>
        </w:trPr>
        <w:tc>
          <w:tcPr>
            <w:tcW w:w="7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30223" w:rsidRPr="00B11911" w:rsidRDefault="00530223" w:rsidP="006913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658" w:type="dxa"/>
            <w:tcBorders>
              <w:right w:val="single" w:sz="4" w:space="0" w:color="auto"/>
            </w:tcBorders>
            <w:shd w:val="clear" w:color="auto" w:fill="auto"/>
          </w:tcPr>
          <w:p w:rsidR="00530223" w:rsidRPr="00B11911" w:rsidRDefault="0053022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0223" w:rsidRPr="00B11911" w:rsidRDefault="0053022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223" w:rsidRPr="00B11911" w:rsidTr="00530223">
        <w:trPr>
          <w:trHeight w:val="66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Вводный урок.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от1до 20.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98199E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 1</w:t>
            </w:r>
          </w:p>
        </w:tc>
      </w:tr>
      <w:tr w:rsidR="00530223" w:rsidRPr="00B11911" w:rsidTr="00530223">
        <w:trPr>
          <w:trHeight w:val="71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30223" w:rsidRPr="00B11911" w:rsidRDefault="00530223" w:rsidP="0098199E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Чему мы научились в 1 классе?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Числа от 1до 20.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1</w:t>
            </w:r>
          </w:p>
          <w:p w:rsidR="00530223" w:rsidRPr="00B11911" w:rsidRDefault="00530223" w:rsidP="009819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Десятки. Счёт десятками до 100.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A97C7A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Числа от 11 до 100. Образование чисел.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1</w:t>
            </w:r>
          </w:p>
        </w:tc>
      </w:tr>
      <w:tr w:rsidR="00530223" w:rsidRPr="00B11911" w:rsidTr="006768F8">
        <w:trPr>
          <w:trHeight w:val="54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Числа от 11 до 100. Поместное значение цифр.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6768F8">
        <w:trPr>
          <w:trHeight w:val="3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Однозначные и двузначные числа.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3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. Миллиметр.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Миллиметр. Конструирование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4426E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Контрольная работа №1по теме: «Повторение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в 1 классе»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Анализ контрольной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95DA5">
        <w:trPr>
          <w:trHeight w:val="5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Наименьшее трёхзначное число. Сотня.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Метр. Таблица мер длины.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95DA5">
        <w:trPr>
          <w:trHeight w:val="4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8D7CE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Сложение и вычитание вида 35+5, 35 – 30, 35 –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Сложение и вычитание вида 35+5, 35 – 30, 35 – 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Замена двузначного числа суммой разрядных слагаемых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FD3B62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Единицы стоимости. Рубль. Копейка.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7004A2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Работа над ошибками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82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19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обратные данной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Сумма и разность отрезков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6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Страничка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на нахождение неизвестного уменьшаемого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Задачи, обратные данной.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Сумма и разность отрезков.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нахождение неизвестного уменьшаемого.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нахождение неизвестного вычитаемого.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Решение задач. 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Единицы времени. Час. Минута.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Длина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ломаной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44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52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и примеров.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Порядок выполнения действий. Скобки.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95DA5">
        <w:trPr>
          <w:trHeight w:val="606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Числовые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11911">
        <w:trPr>
          <w:trHeight w:val="453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Сравнение числовых выражений.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Периметр многоугольника.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Свойства сложения.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39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Свойства сложения.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№3 по теме: «Числовые выражения».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95DA5">
        <w:trPr>
          <w:trHeight w:val="502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. Наши проекты. Узоры и орнаменты на посуде.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Подготовка к изучению устных приёмов вычислений.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36+2, 36+20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36-2, 36-20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26+4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30-7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60-24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Решение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26+7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вычислений вида 35-7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B11911">
              <w:rPr>
                <w:rFonts w:ascii="Times New Roman" w:hAnsi="Times New Roman" w:cs="Times New Roman"/>
                <w:iCs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iCs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38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58" w:firstLine="10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58" w:firstLine="10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101" w:firstLine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№4 по теме: «числа от 1 до 100. Сложение и вычитание».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Буквенные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376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Буквенные выражения.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10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Уравнение. Решение уравнений методом подбора.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Уравнение. Решение уравнений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Уравнение. Решение уравнений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Проверка сложения.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70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Проверка вычитания.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Подготовка к контрольной работе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B11911">
              <w:rPr>
                <w:rFonts w:ascii="Times New Roman" w:hAnsi="Times New Roman" w:cs="Times New Roman"/>
                <w:iCs/>
                <w:color w:val="auto"/>
              </w:rPr>
              <w:t>Контрольная работа №5 (за первое полугодие).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11911">
        <w:trPr>
          <w:trHeight w:val="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вида 45+23.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вида 57 – 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вида 57 – 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5" w:lineRule="exact"/>
              <w:ind w:right="82" w:firstLine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Повторение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5" w:lineRule="exact"/>
              <w:ind w:right="82" w:firstLine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B95DA5">
        <w:trPr>
          <w:trHeight w:val="5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Проверка сложения и вычитания.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0" w:lineRule="exact"/>
              <w:ind w:right="120" w:firstLine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Угол. Виды углов.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0" w:lineRule="exact"/>
              <w:ind w:right="120" w:firstLine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Угол. Виды углов.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5" w:lineRule="exact"/>
              <w:ind w:right="130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вида 37+48.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5A539F">
            <w:pPr>
              <w:spacing w:line="235" w:lineRule="exact"/>
              <w:ind w:right="130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вида 37+53.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A539F">
        <w:trPr>
          <w:trHeight w:val="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88 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Прямоугольник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Прямоугольник.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Прямоугольник.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вида 87 + 13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Вычисления вида. 32+8, 40-8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вида 50 – 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примеров и выражений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38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A539F" w:rsidP="0069138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Что узнали. Чему</w:t>
            </w:r>
            <w:r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 </w:t>
            </w:r>
            <w:r w:rsidR="00530223" w:rsidRPr="00B11911">
              <w:rPr>
                <w:rFonts w:ascii="Times New Roman" w:hAnsi="Times New Roman" w:cs="Times New Roman"/>
                <w:iCs/>
                <w:color w:val="auto"/>
              </w:rPr>
              <w:t>научились.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38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№6 на тему: «Сложение и вычитание чисел от 1 до 100. Письменные вычисления».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101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вида 52 –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Свойство противоположных сторон прямоугольника.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Квадрат.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4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Квадрат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Наши проекты.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45" w:lineRule="exact"/>
              <w:ind w:right="38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B11911">
              <w:rPr>
                <w:rFonts w:ascii="Times New Roman" w:hAnsi="Times New Roman" w:cs="Times New Roman"/>
                <w:iCs/>
                <w:color w:val="auto"/>
              </w:rPr>
              <w:t>Вычисления результата умножения с помощью сложения.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умножение.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spacing w:line="230" w:lineRule="exact"/>
              <w:ind w:right="43" w:hanging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умножение.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Периметр прямоугольника.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Периметр прямоугольника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нуля и единицы.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Название компонентов и результата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Переместительное свойство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Переместительное свойство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деления.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55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76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5A539F" w:rsidRDefault="00530223" w:rsidP="0069138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деления</w:t>
            </w:r>
            <w:r w:rsidR="005A539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464"/>
        </w:trPr>
        <w:tc>
          <w:tcPr>
            <w:tcW w:w="7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Конкретный смысл действия деления.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Названия компонентов и результата деления.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131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Чему научились.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№7 по теме: «Умножение  в пределах 100».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и деление. Закрепление.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Связь между компонентами и результатом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 деления, основанный на связи между компонентами  умножения.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Приёмы умножения и деления на 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с величинами «цена», «количество», «стоимость».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с величинами «цена», «количество», «стоимость».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нахождение неизвестного третьего слагаемого.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нахождение неизвестного третьего слагаемого.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№8 по теме: «Деление в пределах 100.»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на 2и на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на 2и на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Приёмы умножения числа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на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на 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числа 3 и на 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числа 3 и на 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ind w:left="5"/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на 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Деление на 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№9 (итоговая)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«Задача»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>162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«Задача»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«Решение примеров»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«Уравнения»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30223">
        <w:trPr>
          <w:trHeight w:val="2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«Уравнения»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6768F8">
        <w:trPr>
          <w:trHeight w:val="4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Повторение по теме «Именованные числа»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A539F">
        <w:trPr>
          <w:trHeight w:val="55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B11911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5A539F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Что узнали. Чему научилис</w:t>
            </w:r>
            <w:r w:rsidR="005A539F">
              <w:rPr>
                <w:rFonts w:ascii="Times New Roman" w:hAnsi="Times New Roman" w:cs="Times New Roman"/>
                <w:color w:val="auto"/>
              </w:rPr>
              <w:t>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A539F">
        <w:trPr>
          <w:trHeight w:val="2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КВН по математике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A539F">
        <w:trPr>
          <w:trHeight w:val="3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Олимпиадные задания.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30223" w:rsidRPr="00B11911" w:rsidTr="005A539F">
        <w:trPr>
          <w:trHeight w:val="43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« Чему мы научились во 2 классе. Итоговый 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223" w:rsidRPr="00B11911" w:rsidRDefault="00530223" w:rsidP="00691380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E95D42" w:rsidRPr="00B11911" w:rsidRDefault="00E95D42" w:rsidP="00A550AC">
      <w:pPr>
        <w:jc w:val="center"/>
        <w:rPr>
          <w:b/>
          <w:color w:val="auto"/>
        </w:rPr>
      </w:pPr>
    </w:p>
    <w:p w:rsidR="0043707F" w:rsidRPr="00B11911" w:rsidRDefault="0043707F" w:rsidP="00F06730">
      <w:pPr>
        <w:rPr>
          <w:rStyle w:val="FontStyle44"/>
          <w:b/>
          <w:color w:val="auto"/>
          <w:sz w:val="20"/>
          <w:szCs w:val="20"/>
        </w:rPr>
      </w:pPr>
      <w:r w:rsidRPr="00B11911">
        <w:rPr>
          <w:b/>
          <w:color w:val="auto"/>
        </w:rPr>
        <w:t>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7776"/>
        <w:gridCol w:w="1275"/>
      </w:tblGrid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№</w:t>
            </w:r>
          </w:p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 урока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Часы 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Числа от 1 до 100. Сложение и вычитание</w:t>
            </w: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182926" w:rsidRDefault="00B95DA5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182926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      9час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Повторение.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Нумерация чисел. Устные и письменные приёмы сложения и  вычитания.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Повторение.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Нумерация чисел. Устные и письменные приёмы сложения и  вычитания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Выражения с переменной.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уравнений.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уравнений.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уравнений. Обозначение геометрических фигур буквами.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1 (входная)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</w:t>
            </w:r>
            <w:r w:rsidR="00B95DA5">
              <w:rPr>
                <w:rFonts w:ascii="Times New Roman" w:hAnsi="Times New Roman" w:cs="Times New Roman"/>
                <w:color w:val="auto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Числа от 1 до 100. Умножение и деление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(продолжение).</w:t>
            </w:r>
          </w:p>
        </w:tc>
        <w:tc>
          <w:tcPr>
            <w:tcW w:w="1275" w:type="dxa"/>
          </w:tcPr>
          <w:p w:rsidR="00F06730" w:rsidRDefault="00F0673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F06730" w:rsidRPr="00B95DA5" w:rsidRDefault="00B95DA5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95DA5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   69 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Связь умножения и сложения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Связь между компонентами и результатом умножения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Чётные и нечётные числа.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Таблица умножения и деления на 3.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 с понятиями «масса» и «кол-во»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17 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Порядок выполнения действий.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Порядок выполнения действий.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Порядок выполнения действий.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 </w:t>
            </w:r>
            <w:proofErr w:type="spell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</w:t>
            </w:r>
            <w:proofErr w:type="spell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–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тельных. Что узнали. Чему научились.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2 по теме «Умножение и деление на 2 и 3».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 Таблица умножения  и деления с числом 4.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Таблица умножения.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Таблица умножения и деления  с числом 5.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кратное сравнение.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Задачи на кратное сравнение.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Таблица умножения и деления с числом 6.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Таблица умножения и деления с числом 7.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 Наши проекты.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39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3 за 1 четверть по теме «Числа от 1 до 100. Умножение и деление».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Площадь. Сравнение площадей фигур.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Площадь. Сравнение площадей фигур.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Квадратный сантиметр.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Площадь прямоугольника.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Площадь прямоугольника.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Таблица умножения и деления с числом 8.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49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Таблица умножения и деления с числом 9.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Квадратный дециметр.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Квадратный дециметр.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Таблица умножения. Закрепление.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Квадратный метр.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9F057D" w:rsidRDefault="009F057D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1`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59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9F057D" w:rsidRDefault="009F057D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9F057D" w:rsidRDefault="009F057D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4 по теме «Числа от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до 100. Умножение и деление»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Умножение на 1.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Умножение на 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Умножение и деление с числами 1, 0.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Деление нуля на число.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Доли.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69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Доли.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Круг. Окружность.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Диаметр  круга.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Единицы времени. Год, месяц.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Единицы времени. Сутки.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5 за 2 четверть.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79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</w:t>
            </w:r>
            <w:proofErr w:type="spellStart"/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Внетабличное</w:t>
            </w:r>
            <w:proofErr w:type="spellEnd"/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умножение и деление </w:t>
            </w:r>
          </w:p>
        </w:tc>
        <w:tc>
          <w:tcPr>
            <w:tcW w:w="1275" w:type="dxa"/>
          </w:tcPr>
          <w:p w:rsidR="00F06730" w:rsidRPr="00B11911" w:rsidRDefault="00076B5B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36час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Умножение и деление круглых чисел.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Случаи деления вида 80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: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20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Случаи деления вида 80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: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20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Умножение суммы на число.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Умножение суммы на число.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Умножение двузначного числа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однозначное.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Умножение двузначного числа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однозначное.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89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суммы на число.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суммы на число.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Деление двузначного числа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однозначное.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Деление двузначного числа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однозначное. Закрепление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Делимое. Делитель.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Проверка деления.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95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вида   87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: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29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вида   87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: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29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Проверка умножения.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уравнений.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99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уравнений.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 Решение уравнений.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6 по теме «Решение уравнений».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с остатком. 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Деление с остатком методом подбора.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 на деление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Решение задач на деление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109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Проверка деления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 Деление с остатком.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Наши проекты.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7 по теме «Деление с остатком».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 Тысяча.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Числа от 1 до 1000. Нумерация.</w:t>
            </w:r>
          </w:p>
        </w:tc>
        <w:tc>
          <w:tcPr>
            <w:tcW w:w="1275" w:type="dxa"/>
          </w:tcPr>
          <w:p w:rsidR="00F06730" w:rsidRPr="00076B5B" w:rsidRDefault="00076B5B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076B5B">
              <w:rPr>
                <w:rFonts w:ascii="Times New Roman" w:hAnsi="Times New Roman" w:cs="Times New Roman"/>
                <w:b/>
                <w:color w:val="auto"/>
                <w:lang w:eastAsia="ru-RU"/>
              </w:rPr>
              <w:t>15час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Запись трёхзначных чисел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119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Увеличение, уменьшение чисел в 10, 100 раз.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Сравнение трёхзначных чисел.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Письменная нумерация в пределах 1000.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Устная нумерация в пределах 1000. 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Письменная нумерация в пределах 1000.  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8 по теме «Числа от 1 до 1000. Нумерация»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Римские цифры.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129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Единица массы. Грамм.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 Решение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Числа от 1 до 1000. Сложение вычитание.</w:t>
            </w:r>
          </w:p>
        </w:tc>
        <w:tc>
          <w:tcPr>
            <w:tcW w:w="1275" w:type="dxa"/>
          </w:tcPr>
          <w:p w:rsidR="00F06730" w:rsidRPr="00076B5B" w:rsidRDefault="00076B5B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076B5B">
              <w:rPr>
                <w:rFonts w:ascii="Times New Roman" w:hAnsi="Times New Roman" w:cs="Times New Roman"/>
                <w:b/>
                <w:color w:val="auto"/>
                <w:lang w:eastAsia="ru-RU"/>
              </w:rPr>
              <w:t>12час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устных вычислений.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устных вычислений вида 450 + 30, 620 – 200.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 устных вычислений  вида 470 + 80, 560 – 90.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устных вычислений  вида  260 + 310; 670 – 140.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письменных вычислений.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Алгоритм  сложения трёхзначных чисел.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Алгоритм  вычитания  трёхзначных чисел.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Виды треугольников.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139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10 по теме «Числа от 1 до 1000. Сложение и вычитание».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Числа от 1 до 1000. Умножение и деление.</w:t>
            </w:r>
          </w:p>
        </w:tc>
        <w:tc>
          <w:tcPr>
            <w:tcW w:w="1275" w:type="dxa"/>
          </w:tcPr>
          <w:p w:rsidR="00F06730" w:rsidRPr="00076B5B" w:rsidRDefault="00076B5B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076B5B">
              <w:rPr>
                <w:rFonts w:ascii="Times New Roman" w:hAnsi="Times New Roman" w:cs="Times New Roman"/>
                <w:b/>
                <w:color w:val="auto"/>
                <w:lang w:eastAsia="ru-RU"/>
              </w:rPr>
              <w:t>7час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143</w:t>
            </w:r>
          </w:p>
        </w:tc>
        <w:tc>
          <w:tcPr>
            <w:tcW w:w="7776" w:type="dxa"/>
          </w:tcPr>
          <w:p w:rsidR="00F06730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Анализ контрольной работы. 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Умножение и деление</w:t>
            </w: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 (приёмы устных вычислений).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устных вычислений.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устных вычислений.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Виды треугольников.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147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76" w:type="dxa"/>
          </w:tcPr>
          <w:p w:rsidR="00F06730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Приёмы устных вычислений в пределах 1000.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148</w:t>
            </w:r>
          </w:p>
        </w:tc>
        <w:tc>
          <w:tcPr>
            <w:tcW w:w="7776" w:type="dxa"/>
          </w:tcPr>
          <w:p w:rsidR="00F06730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Закрепление.           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Приёмы устных вычислений в пределах 1000.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149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Приёмы письменных вычислений.</w:t>
            </w:r>
          </w:p>
        </w:tc>
        <w:tc>
          <w:tcPr>
            <w:tcW w:w="1275" w:type="dxa"/>
          </w:tcPr>
          <w:p w:rsidR="00F06730" w:rsidRPr="00076B5B" w:rsidRDefault="00076B5B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076B5B">
              <w:rPr>
                <w:rFonts w:ascii="Times New Roman" w:hAnsi="Times New Roman" w:cs="Times New Roman"/>
                <w:b/>
                <w:color w:val="auto"/>
                <w:lang w:eastAsia="ru-RU"/>
              </w:rPr>
              <w:t>14час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письменного умножения в пределах 1000.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Алгоритм письменного умножения в пределах 1000.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Алгоритм письменного умножения в пределах 1000.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Закрепление. 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Приёмы письменного умножения в пределах 1000.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Закрепление. 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Приёмы письменного умножения в пределах 1000. 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Приёмы письменного деления в пределах 1000.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Проверка деления.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159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Проверка деления.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F06730" w:rsidRPr="00B11911" w:rsidTr="006768F8">
        <w:trPr>
          <w:trHeight w:val="415"/>
        </w:trPr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161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162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Контрольная работа № 11 по теме «Числа от 1 до 1000. Умножение и деление».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163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8472" w:type="dxa"/>
            <w:gridSpan w:val="2"/>
          </w:tcPr>
          <w:p w:rsidR="00F06730" w:rsidRPr="00B11911" w:rsidRDefault="00F06730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                      </w:t>
            </w:r>
            <w:r w:rsidRPr="00B11911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Итоговое повторение </w:t>
            </w:r>
          </w:p>
        </w:tc>
        <w:tc>
          <w:tcPr>
            <w:tcW w:w="1275" w:type="dxa"/>
          </w:tcPr>
          <w:p w:rsidR="00F06730" w:rsidRPr="00B11911" w:rsidRDefault="00076B5B" w:rsidP="00F0673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7час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164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Закрепление. Знакомство с калькулятором.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165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 по теме «Умножение и деление в пределах 1000».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166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Что узнали. Чему научились по теме «Умножение и деление в пределах 1000»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167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Повторение. Нумерация. Сложение и вычитание.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168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Повторение. Умножение и деление.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169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Итоговая контрольная работа №12.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  <w:tr w:rsidR="00F06730" w:rsidRPr="00B11911" w:rsidTr="00B95DA5">
        <w:tc>
          <w:tcPr>
            <w:tcW w:w="69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170</w:t>
            </w:r>
          </w:p>
        </w:tc>
        <w:tc>
          <w:tcPr>
            <w:tcW w:w="7776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color w:val="auto"/>
                <w:lang w:eastAsia="ru-RU"/>
              </w:rPr>
              <w:t>Анализ контрольной работы. Повторение. Решение уравнений и задач.</w:t>
            </w:r>
          </w:p>
        </w:tc>
        <w:tc>
          <w:tcPr>
            <w:tcW w:w="1275" w:type="dxa"/>
          </w:tcPr>
          <w:p w:rsidR="00F06730" w:rsidRPr="00B11911" w:rsidRDefault="00F06730" w:rsidP="00DB2F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</w:tr>
    </w:tbl>
    <w:p w:rsidR="00946695" w:rsidRPr="00B11911" w:rsidRDefault="0043707F" w:rsidP="00F06730">
      <w:pPr>
        <w:rPr>
          <w:b/>
        </w:rPr>
      </w:pPr>
      <w:r w:rsidRPr="00B11911">
        <w:rPr>
          <w:b/>
        </w:rPr>
        <w:t>4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7"/>
        <w:gridCol w:w="1275"/>
      </w:tblGrid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7797" w:type="dxa"/>
          </w:tcPr>
          <w:p w:rsidR="00B11911" w:rsidRPr="00B11911" w:rsidRDefault="00B95DA5" w:rsidP="0043707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Тема урока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Кол-во час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B11911" w:rsidRPr="00B11911" w:rsidRDefault="00076B5B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Числа от 1 до 1000.  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5A539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076B5B" w:rsidRPr="00B11911">
              <w:rPr>
                <w:rFonts w:ascii="Times New Roman" w:hAnsi="Times New Roman" w:cs="Times New Roman"/>
                <w:b/>
                <w:color w:val="auto"/>
              </w:rPr>
              <w:t>18ч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Нумерация. Счёт предметов. Разряды.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Четыре арифметических действия: сложение, вычитание, умножение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д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еление. Числовые  выражения. Порядок выполнения действий.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Нахождение суммы нескольких слагаемых.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Вычитание трёхзначных чисел.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Приёмы письменного умножения трёхзначных чисел  на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однозначное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Приёмы письменного умножения   однозначных чисел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трёхзначные.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Приёмы письменного деления на однозначное число. Алгоритм.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Письменное  деление трёхзначных чисел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однозначное. Проверочная работа.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Деление трёхзначного числа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на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однозначное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, когда в записи частного есть нули.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Входная контрольная работа №1.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11</w:t>
            </w:r>
          </w:p>
        </w:tc>
        <w:tc>
          <w:tcPr>
            <w:tcW w:w="7797" w:type="dxa"/>
          </w:tcPr>
          <w:p w:rsidR="00B11911" w:rsidRPr="00B11911" w:rsidRDefault="005A539F" w:rsidP="0043707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Деление  трёхзначного  числа, когда в частном есть нули.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Деление трёхзначного числа на однозначное, когда сотни меньше делителя.</w:t>
            </w:r>
            <w:proofErr w:type="gramEnd"/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Свойства умножения.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14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нуля на число, числа на это же число, на 1. Умножение на 0, на 1.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Диаграммы.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№2 по теме «Числа от 1 до 1000»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Анализ контрольной работы. 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3139D8">
              <w:rPr>
                <w:rFonts w:ascii="Times New Roman" w:hAnsi="Times New Roman" w:cs="Times New Roman"/>
                <w:b/>
                <w:color w:val="auto"/>
              </w:rPr>
              <w:t xml:space="preserve">Нумерация   </w:t>
            </w:r>
          </w:p>
        </w:tc>
        <w:tc>
          <w:tcPr>
            <w:tcW w:w="1275" w:type="dxa"/>
          </w:tcPr>
          <w:p w:rsidR="00B11911" w:rsidRPr="00B11911" w:rsidRDefault="003139D8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15ч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Класс единиц  и класс тысяч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Чтение  многозначных чисел.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Запись многозначных чисел.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Чтение  и  запись многозначных чисел.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Разрядные  слагаемые.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Сравнение чисел.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Увеличение и уменьшение числа в 10, 100, 1000 раз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Класс миллионов и класс миллиардов.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Класс миллионов и класс миллиардов.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Наши проекты.  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 работа по теме «Числа,  которые  больше  1000. Нумерация».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работы, работа над ошибками.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11911">
              <w:rPr>
                <w:rFonts w:ascii="Times New Roman" w:hAnsi="Times New Roman" w:cs="Times New Roman"/>
                <w:b/>
                <w:color w:val="auto"/>
              </w:rPr>
              <w:t xml:space="preserve">Величины </w:t>
            </w:r>
          </w:p>
        </w:tc>
        <w:tc>
          <w:tcPr>
            <w:tcW w:w="1275" w:type="dxa"/>
          </w:tcPr>
          <w:p w:rsidR="00B11911" w:rsidRPr="00B11911" w:rsidRDefault="00076B5B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14ч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Единицы  длины. Километр.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Единицы  длины. 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Единицы  площади. Квадратный километр. Квадратный миллиметр.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Таблица единиц площади.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Таблица единиц площади.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Измерение  площади с помощью палетки.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Единицы массы. Тонна, центнер.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Единицы времени. Определение времени по часам.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Определение  начала, конца и продолжительности события. Секунда.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Век. Таблица единиц времени.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 11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Век. Таблица единиц времени.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Cs/>
                <w:color w:val="auto"/>
              </w:rPr>
              <w:t>Контрольная работа  по теме «Величины»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Сложение  и</w:t>
            </w:r>
            <w:r w:rsidR="00076B5B">
              <w:rPr>
                <w:rFonts w:ascii="Times New Roman" w:hAnsi="Times New Roman" w:cs="Times New Roman"/>
                <w:b/>
                <w:color w:val="auto"/>
              </w:rPr>
              <w:t xml:space="preserve"> вычитание  </w:t>
            </w:r>
          </w:p>
        </w:tc>
        <w:tc>
          <w:tcPr>
            <w:tcW w:w="1275" w:type="dxa"/>
          </w:tcPr>
          <w:p w:rsidR="00B11911" w:rsidRPr="00B11911" w:rsidRDefault="00076B5B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15ч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 Устные и письменные  приёмы вычислений.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Нахождение неизвестного слагаемого.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7797" w:type="dxa"/>
          </w:tcPr>
          <w:p w:rsidR="00B11911" w:rsidRPr="003139D8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7797" w:type="dxa"/>
          </w:tcPr>
          <w:p w:rsidR="00B11911" w:rsidRPr="003139D8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Нахождение неизвестного уменьшаемого, неизвестного вычитаемого.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Нахождение нескольких долей целого.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и вычитание величин.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Сложение и вычитание величин.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Задачи-расчёты.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Cs/>
                <w:color w:val="auto"/>
              </w:rPr>
              <w:t>Контрольная работа  по  теме «Сложение  и вычитание»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 xml:space="preserve">Умножение и деление </w:t>
            </w:r>
          </w:p>
        </w:tc>
        <w:tc>
          <w:tcPr>
            <w:tcW w:w="1275" w:type="dxa"/>
          </w:tcPr>
          <w:p w:rsidR="00B11911" w:rsidRPr="00B11911" w:rsidRDefault="00076B5B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98 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 контрольной  работы. Свойства  умножения.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Письменные приемы умножения.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Письменные приемы умножения.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чисел, запись которых оканчивается нулями.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7797" w:type="dxa"/>
          </w:tcPr>
          <w:p w:rsidR="00B11911" w:rsidRPr="003139D8" w:rsidRDefault="00B11911" w:rsidP="003139D8">
            <w:pPr>
              <w:tabs>
                <w:tab w:val="left" w:pos="2205"/>
              </w:tabs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6</w:t>
            </w:r>
          </w:p>
        </w:tc>
        <w:tc>
          <w:tcPr>
            <w:tcW w:w="7797" w:type="dxa"/>
          </w:tcPr>
          <w:p w:rsidR="00B11911" w:rsidRPr="00B11911" w:rsidRDefault="00B11911" w:rsidP="003139D8">
            <w:pPr>
              <w:tabs>
                <w:tab w:val="left" w:pos="2205"/>
              </w:tabs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 с  числами  0 и 1.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Письменные  приёмы  деления.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Письменные  приёмы  деления.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rPr>
          <w:trHeight w:val="868"/>
        </w:trPr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11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Письменные  приёмы  деления.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Cs/>
                <w:color w:val="auto"/>
              </w:rPr>
              <w:t>Контрольная работа  по теме «Умножение и деление на однозначное число»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Анализ контрольной работы. 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и деление на однозначное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Скорость. Единицы скорости. 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Взаимосвязь между скоростью, временем и расстоянием.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на движение.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на движение.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 на движение.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Странички для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любознательных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Проверочная работа.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числа на произведение.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числа, оканчивающиеся  нулями.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29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числа, оканчивающиеся  нулями.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двух чисел, оканчивающихся  нулями.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Перестановка и группировка множителей.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за 1-ое полугодие.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Анализ контрольной работы. 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числа на произведение.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числа на произведение.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39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с остатком на 10, 100,1000.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с остатком на 10, 100,1000.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42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числа, оканчивающиеся нулями, когда в частном одна цифра.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числа, оканчивающиеся нулями, когда в частном две цифры.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числа, оканчивающиеся нулями, когда в частном есть нули.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49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Наши проекты.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 Умножение числа на сумму.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Умножение числа на сумму.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59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умножение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 работа по теме «Умножение на двузначное и трёхзначное число».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69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с остатком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с остатком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с остатком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Алгоритм письменного деления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73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Алгоритм письменного деления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79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 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по теме «Деление на двузначное число»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 Работа над ошибками.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89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Письменное деление на трёхзначное число.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Закрепление </w:t>
            </w:r>
            <w:proofErr w:type="gramStart"/>
            <w:r w:rsidRPr="00B11911">
              <w:rPr>
                <w:rFonts w:ascii="Times New Roman" w:hAnsi="Times New Roman" w:cs="Times New Roman"/>
                <w:color w:val="auto"/>
              </w:rPr>
              <w:t>изученного</w:t>
            </w:r>
            <w:proofErr w:type="gramEnd"/>
            <w:r w:rsidRPr="00B1191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с остатком.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с остатком.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Деление на трёхзначное число. Закрепление.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Что узнали. Чему научились.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по теме «Деление на трёхзначное число»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98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Анализ контрольной работы. Работа над ошибками.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Итоговое  повторение</w:t>
            </w:r>
            <w:r w:rsidR="00076B5B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275" w:type="dxa"/>
          </w:tcPr>
          <w:p w:rsidR="00B11911" w:rsidRPr="00B11911" w:rsidRDefault="00076B5B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b/>
                <w:color w:val="auto"/>
              </w:rPr>
              <w:t>10ч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Нумерация.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2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Выражения и уравнения.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3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Арифметические действия: сложение и вычитание.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4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Арифметические действия: умножение и деление.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5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Правила о порядке выполнения действий.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lastRenderedPageBreak/>
              <w:t xml:space="preserve">  6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Величины.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7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Геометрические фигуры.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8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Решение задач.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9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Контрольная работа  итоговая.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  <w:tr w:rsidR="00B11911" w:rsidRPr="00B11911" w:rsidTr="00076B5B">
        <w:tc>
          <w:tcPr>
            <w:tcW w:w="709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10</w:t>
            </w:r>
          </w:p>
        </w:tc>
        <w:tc>
          <w:tcPr>
            <w:tcW w:w="7797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>Обобщающий урок. Игра «В поисках клада»</w:t>
            </w:r>
          </w:p>
        </w:tc>
        <w:tc>
          <w:tcPr>
            <w:tcW w:w="1275" w:type="dxa"/>
          </w:tcPr>
          <w:p w:rsidR="00B11911" w:rsidRPr="00B11911" w:rsidRDefault="00B11911" w:rsidP="0043707F">
            <w:pPr>
              <w:rPr>
                <w:rFonts w:ascii="Times New Roman" w:hAnsi="Times New Roman" w:cs="Times New Roman"/>
                <w:color w:val="auto"/>
              </w:rPr>
            </w:pPr>
            <w:r w:rsidRPr="00B11911">
              <w:rPr>
                <w:rFonts w:ascii="Times New Roman" w:hAnsi="Times New Roman" w:cs="Times New Roman"/>
                <w:color w:val="auto"/>
              </w:rPr>
              <w:t xml:space="preserve">  1</w:t>
            </w:r>
          </w:p>
        </w:tc>
      </w:tr>
    </w:tbl>
    <w:p w:rsidR="00DD6641" w:rsidRPr="00946695" w:rsidRDefault="00DD6641" w:rsidP="00B45B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D6641" w:rsidRPr="00946695" w:rsidSect="00DB2FE1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1452F6" w:rsidRPr="00946695" w:rsidRDefault="001452F6" w:rsidP="00017BB3">
      <w:pPr>
        <w:ind w:firstLine="709"/>
        <w:jc w:val="center"/>
        <w:rPr>
          <w:rFonts w:ascii="Times New Roman" w:hAnsi="Times New Roman" w:cs="Times New Roman"/>
          <w:b/>
        </w:rPr>
      </w:pPr>
    </w:p>
    <w:p w:rsidR="001452F6" w:rsidRPr="00946695" w:rsidRDefault="001452F6" w:rsidP="00017BB3">
      <w:pPr>
        <w:ind w:firstLine="709"/>
        <w:jc w:val="center"/>
        <w:rPr>
          <w:rFonts w:ascii="Times New Roman" w:hAnsi="Times New Roman" w:cs="Times New Roman"/>
          <w:b/>
        </w:rPr>
      </w:pPr>
    </w:p>
    <w:p w:rsidR="001452F6" w:rsidRPr="00946695" w:rsidRDefault="001452F6" w:rsidP="00017BB3">
      <w:pPr>
        <w:rPr>
          <w:rFonts w:ascii="Times New Roman" w:hAnsi="Times New Roman" w:cs="Times New Roman"/>
          <w:b/>
        </w:rPr>
      </w:pPr>
    </w:p>
    <w:p w:rsidR="001452F6" w:rsidRPr="00946695" w:rsidRDefault="001452F6" w:rsidP="006D148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F6" w:rsidRPr="00946695" w:rsidRDefault="001452F6" w:rsidP="006D148A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F6" w:rsidRPr="00946695" w:rsidRDefault="001452F6" w:rsidP="006D148A">
      <w:pPr>
        <w:spacing w:line="360" w:lineRule="auto"/>
        <w:ind w:firstLine="709"/>
        <w:rPr>
          <w:rStyle w:val="af5"/>
          <w:rFonts w:ascii="Times New Roman" w:hAnsi="Times New Roman"/>
          <w:i w:val="0"/>
          <w:iCs w:val="0"/>
          <w:color w:val="414751"/>
          <w:spacing w:val="0"/>
          <w:sz w:val="24"/>
          <w:szCs w:val="24"/>
        </w:rPr>
      </w:pPr>
    </w:p>
    <w:p w:rsidR="001452F6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  <w:r w:rsidRPr="00946695">
        <w:rPr>
          <w:rFonts w:ascii="Times New Roman" w:hAnsi="Times New Roman" w:cs="Times New Roman"/>
        </w:rPr>
        <w:tab/>
      </w: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E44F24" w:rsidRPr="00946695" w:rsidRDefault="00E44F2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E44F24" w:rsidRPr="00946695" w:rsidRDefault="00E44F2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032EC4" w:rsidRPr="00946695" w:rsidRDefault="00032EC4" w:rsidP="00032EC4">
      <w:pPr>
        <w:tabs>
          <w:tab w:val="left" w:pos="6560"/>
        </w:tabs>
        <w:rPr>
          <w:rFonts w:ascii="Times New Roman" w:hAnsi="Times New Roman" w:cs="Times New Roman"/>
        </w:rPr>
      </w:pPr>
    </w:p>
    <w:p w:rsidR="00B45B2C" w:rsidRDefault="00B45B2C" w:rsidP="00B45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F38" w:rsidRDefault="00A55F38" w:rsidP="00B45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F38" w:rsidRDefault="00A55F38" w:rsidP="00B45B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38" w:rsidRDefault="00A55F38" w:rsidP="00B45B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F38" w:rsidRPr="00946695" w:rsidRDefault="00A55F38" w:rsidP="00B45B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55F38" w:rsidRPr="00946695" w:rsidSect="00A55F38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</w:p>
    <w:p w:rsidR="001452F6" w:rsidRPr="005A200E" w:rsidRDefault="001452F6" w:rsidP="005A200E">
      <w:pPr>
        <w:pStyle w:val="12"/>
        <w:rPr>
          <w:rStyle w:val="af5"/>
          <w:rFonts w:ascii="Times New Roman" w:hAnsi="Times New Roman"/>
          <w:sz w:val="24"/>
          <w:szCs w:val="24"/>
        </w:rPr>
        <w:sectPr w:rsidR="001452F6" w:rsidRPr="005A200E" w:rsidSect="00C305C4"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p w:rsidR="001452F6" w:rsidRPr="005A200E" w:rsidRDefault="001452F6" w:rsidP="005A200E">
      <w:pPr>
        <w:rPr>
          <w:rFonts w:ascii="Times New Roman" w:hAnsi="Times New Roman" w:cs="Times New Roman"/>
          <w:sz w:val="24"/>
          <w:szCs w:val="24"/>
        </w:rPr>
        <w:sectPr w:rsidR="001452F6" w:rsidRPr="005A200E" w:rsidSect="00C305C4">
          <w:pgSz w:w="16838" w:h="11906" w:orient="landscape"/>
          <w:pgMar w:top="425" w:right="425" w:bottom="851" w:left="1134" w:header="709" w:footer="709" w:gutter="0"/>
          <w:cols w:space="720"/>
        </w:sectPr>
      </w:pPr>
    </w:p>
    <w:p w:rsidR="001452F6" w:rsidRPr="005A200E" w:rsidRDefault="001452F6" w:rsidP="00CA5ED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452F6" w:rsidRPr="005A200E" w:rsidSect="00C305C4">
          <w:footerReference w:type="default" r:id="rId8"/>
          <w:pgSz w:w="16838" w:h="11906" w:orient="landscape"/>
          <w:pgMar w:top="425" w:right="425" w:bottom="851" w:left="1134" w:header="709" w:footer="709" w:gutter="0"/>
          <w:cols w:space="708"/>
          <w:docGrid w:linePitch="360"/>
        </w:sectPr>
      </w:pPr>
    </w:p>
    <w:p w:rsidR="001452F6" w:rsidRPr="00DF02E0" w:rsidRDefault="001452F6" w:rsidP="00A72EC9">
      <w:pPr>
        <w:spacing w:line="240" w:lineRule="auto"/>
        <w:rPr>
          <w:sz w:val="24"/>
          <w:szCs w:val="24"/>
        </w:rPr>
      </w:pPr>
    </w:p>
    <w:sectPr w:rsidR="001452F6" w:rsidRPr="00DF02E0" w:rsidSect="00C305C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425" w:right="425" w:bottom="851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CB" w:rsidRDefault="006F3DCB">
      <w:r>
        <w:separator/>
      </w:r>
    </w:p>
  </w:endnote>
  <w:endnote w:type="continuationSeparator" w:id="0">
    <w:p w:rsidR="006F3DCB" w:rsidRDefault="006F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B" w:rsidRDefault="008238F0">
    <w:pPr>
      <w:pStyle w:val="aa"/>
    </w:pPr>
    <w:fldSimple w:instr=" PAGE   \* MERGEFORMAT ">
      <w:r w:rsidR="009F057D">
        <w:rPr>
          <w:noProof/>
        </w:rPr>
        <w:t>26</w:t>
      </w:r>
    </w:fldSimple>
  </w:p>
  <w:p w:rsidR="006F3DCB" w:rsidRDefault="006F3D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B" w:rsidRDefault="008238F0" w:rsidP="00BF2D38">
    <w:pPr>
      <w:pStyle w:val="aa"/>
      <w:jc w:val="right"/>
    </w:pPr>
    <w:fldSimple w:instr=" PAGE ">
      <w:r w:rsidR="006F3DCB">
        <w:rPr>
          <w:noProof/>
        </w:rPr>
        <w:t>12</w:t>
      </w:r>
    </w:fldSimple>
    <w:r w:rsidR="006F3DCB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B" w:rsidRDefault="006F3D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CB" w:rsidRDefault="006F3DCB">
      <w:r>
        <w:separator/>
      </w:r>
    </w:p>
  </w:footnote>
  <w:footnote w:type="continuationSeparator" w:id="0">
    <w:p w:rsidR="006F3DCB" w:rsidRDefault="006F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B" w:rsidRDefault="006F3DCB" w:rsidP="00BF2D38">
    <w:pPr>
      <w:pStyle w:val="a8"/>
      <w:jc w:val="right"/>
    </w:pPr>
    <w:r>
      <w:t>1.9.2011</w:t>
    </w:r>
    <w:r w:rsidR="008238F0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77.95pt;margin-top:-7.6pt;width:0;height:857.05pt;z-index:251657728;mso-position-horizontal-relative:page;mso-position-vertical-relative:page" o:connectortype="straight" strokecolor="#fe8637" strokeweight="1pt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CB" w:rsidRDefault="006F3D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C3F09ED"/>
    <w:multiLevelType w:val="multilevel"/>
    <w:tmpl w:val="CD40BF9A"/>
    <w:styleLink w:val="1"/>
    <w:lvl w:ilvl="0">
      <w:start w:val="1"/>
      <w:numFmt w:val="bullet"/>
      <w:pStyle w:val="10"/>
      <w:lvlText w:val=""/>
      <w:lvlJc w:val="left"/>
      <w:pPr>
        <w:ind w:left="245" w:hanging="245"/>
      </w:pPr>
      <w:rPr>
        <w:rFonts w:ascii="Tahoma" w:eastAsia="Times New Roman" w:hAnsi="Wingdings 2" w:hint="default"/>
        <w:color w:val="FE8637"/>
        <w:sz w:val="16"/>
      </w:rPr>
    </w:lvl>
    <w:lvl w:ilvl="1">
      <w:start w:val="1"/>
      <w:numFmt w:val="bullet"/>
      <w:pStyle w:val="20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uto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uto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uto"/>
        <w:sz w:val="12"/>
      </w:rPr>
    </w:lvl>
  </w:abstractNum>
  <w:abstractNum w:abstractNumId="7">
    <w:nsid w:val="197E3499"/>
    <w:multiLevelType w:val="multilevel"/>
    <w:tmpl w:val="85C08436"/>
    <w:styleLink w:val="11"/>
    <w:lvl w:ilvl="0">
      <w:start w:val="1"/>
      <w:numFmt w:val="decimal"/>
      <w:lvlText w:val="%1)"/>
      <w:lvlJc w:val="left"/>
      <w:pPr>
        <w:ind w:left="288" w:hanging="288"/>
      </w:pPr>
      <w:rPr>
        <w:rFonts w:ascii="Tahoma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429D"/>
    <w:rsid w:val="00010ACC"/>
    <w:rsid w:val="00015621"/>
    <w:rsid w:val="00017BB3"/>
    <w:rsid w:val="00026CAA"/>
    <w:rsid w:val="00031171"/>
    <w:rsid w:val="00032EC4"/>
    <w:rsid w:val="000333F4"/>
    <w:rsid w:val="00043254"/>
    <w:rsid w:val="0004783A"/>
    <w:rsid w:val="00051AEF"/>
    <w:rsid w:val="000528AB"/>
    <w:rsid w:val="00053083"/>
    <w:rsid w:val="00053748"/>
    <w:rsid w:val="00076AEB"/>
    <w:rsid w:val="00076B5B"/>
    <w:rsid w:val="000874A1"/>
    <w:rsid w:val="000B041D"/>
    <w:rsid w:val="000B2ABB"/>
    <w:rsid w:val="001319DE"/>
    <w:rsid w:val="00141DC1"/>
    <w:rsid w:val="001452F6"/>
    <w:rsid w:val="00152F9D"/>
    <w:rsid w:val="001622FC"/>
    <w:rsid w:val="001639E1"/>
    <w:rsid w:val="0017070C"/>
    <w:rsid w:val="00180706"/>
    <w:rsid w:val="00181FE6"/>
    <w:rsid w:val="00182926"/>
    <w:rsid w:val="00185879"/>
    <w:rsid w:val="001A354A"/>
    <w:rsid w:val="001B564C"/>
    <w:rsid w:val="001C780C"/>
    <w:rsid w:val="001C7DFA"/>
    <w:rsid w:val="001F6EB1"/>
    <w:rsid w:val="001F764D"/>
    <w:rsid w:val="002047D5"/>
    <w:rsid w:val="0021739D"/>
    <w:rsid w:val="00255309"/>
    <w:rsid w:val="00282976"/>
    <w:rsid w:val="00294BD0"/>
    <w:rsid w:val="0029592D"/>
    <w:rsid w:val="002A00F1"/>
    <w:rsid w:val="002A2EF9"/>
    <w:rsid w:val="002A4F0F"/>
    <w:rsid w:val="002B3235"/>
    <w:rsid w:val="002C0E40"/>
    <w:rsid w:val="002C51BE"/>
    <w:rsid w:val="002C593D"/>
    <w:rsid w:val="002E2C88"/>
    <w:rsid w:val="002E511B"/>
    <w:rsid w:val="00312317"/>
    <w:rsid w:val="003139D8"/>
    <w:rsid w:val="003139E3"/>
    <w:rsid w:val="00320829"/>
    <w:rsid w:val="00335B13"/>
    <w:rsid w:val="00344981"/>
    <w:rsid w:val="00345FC4"/>
    <w:rsid w:val="00347A59"/>
    <w:rsid w:val="00355A08"/>
    <w:rsid w:val="003653EE"/>
    <w:rsid w:val="00380247"/>
    <w:rsid w:val="003844D8"/>
    <w:rsid w:val="0038731C"/>
    <w:rsid w:val="00391EF2"/>
    <w:rsid w:val="003B53A7"/>
    <w:rsid w:val="003D3A4A"/>
    <w:rsid w:val="003E4362"/>
    <w:rsid w:val="004052DB"/>
    <w:rsid w:val="00407EF2"/>
    <w:rsid w:val="00412325"/>
    <w:rsid w:val="00415494"/>
    <w:rsid w:val="00431989"/>
    <w:rsid w:val="0043707F"/>
    <w:rsid w:val="004426EF"/>
    <w:rsid w:val="0045492B"/>
    <w:rsid w:val="0045590A"/>
    <w:rsid w:val="00467B42"/>
    <w:rsid w:val="00470A84"/>
    <w:rsid w:val="0047139C"/>
    <w:rsid w:val="00471B8A"/>
    <w:rsid w:val="00481122"/>
    <w:rsid w:val="004903AF"/>
    <w:rsid w:val="00492F8B"/>
    <w:rsid w:val="004A47B8"/>
    <w:rsid w:val="004C2E3C"/>
    <w:rsid w:val="004D0445"/>
    <w:rsid w:val="004D3688"/>
    <w:rsid w:val="004D5106"/>
    <w:rsid w:val="004F2E3C"/>
    <w:rsid w:val="004F6BC2"/>
    <w:rsid w:val="004F73C4"/>
    <w:rsid w:val="00511D52"/>
    <w:rsid w:val="00512177"/>
    <w:rsid w:val="00530223"/>
    <w:rsid w:val="00530D43"/>
    <w:rsid w:val="0053344C"/>
    <w:rsid w:val="005375C7"/>
    <w:rsid w:val="005441A9"/>
    <w:rsid w:val="005446BC"/>
    <w:rsid w:val="005462B6"/>
    <w:rsid w:val="005760AA"/>
    <w:rsid w:val="00582ADB"/>
    <w:rsid w:val="00587729"/>
    <w:rsid w:val="005966E3"/>
    <w:rsid w:val="005A200E"/>
    <w:rsid w:val="005A429D"/>
    <w:rsid w:val="005A539F"/>
    <w:rsid w:val="005A7733"/>
    <w:rsid w:val="005B2B0F"/>
    <w:rsid w:val="005B2EF2"/>
    <w:rsid w:val="005F2C80"/>
    <w:rsid w:val="005F45AB"/>
    <w:rsid w:val="005F76E3"/>
    <w:rsid w:val="0060520A"/>
    <w:rsid w:val="00610FA5"/>
    <w:rsid w:val="006502F3"/>
    <w:rsid w:val="00657BE6"/>
    <w:rsid w:val="00665CFC"/>
    <w:rsid w:val="006768F8"/>
    <w:rsid w:val="00684BB9"/>
    <w:rsid w:val="00691380"/>
    <w:rsid w:val="00691B6D"/>
    <w:rsid w:val="006949E7"/>
    <w:rsid w:val="006D148A"/>
    <w:rsid w:val="006D40E5"/>
    <w:rsid w:val="006E247A"/>
    <w:rsid w:val="006F3C82"/>
    <w:rsid w:val="006F3DCB"/>
    <w:rsid w:val="006F4FCC"/>
    <w:rsid w:val="007004A2"/>
    <w:rsid w:val="00702887"/>
    <w:rsid w:val="00721A0E"/>
    <w:rsid w:val="007240EF"/>
    <w:rsid w:val="00735532"/>
    <w:rsid w:val="00736B31"/>
    <w:rsid w:val="007372B7"/>
    <w:rsid w:val="00753E57"/>
    <w:rsid w:val="0075756D"/>
    <w:rsid w:val="00760C39"/>
    <w:rsid w:val="0076182C"/>
    <w:rsid w:val="00761D91"/>
    <w:rsid w:val="007634D8"/>
    <w:rsid w:val="0079606D"/>
    <w:rsid w:val="007A35DC"/>
    <w:rsid w:val="007B215D"/>
    <w:rsid w:val="007D6862"/>
    <w:rsid w:val="007D7429"/>
    <w:rsid w:val="007D7FF0"/>
    <w:rsid w:val="007E4F92"/>
    <w:rsid w:val="007F16EB"/>
    <w:rsid w:val="00803D2F"/>
    <w:rsid w:val="0081255E"/>
    <w:rsid w:val="00820152"/>
    <w:rsid w:val="008238F0"/>
    <w:rsid w:val="008275B3"/>
    <w:rsid w:val="00830318"/>
    <w:rsid w:val="00840A4B"/>
    <w:rsid w:val="00861C71"/>
    <w:rsid w:val="00864C27"/>
    <w:rsid w:val="00875BC5"/>
    <w:rsid w:val="00880857"/>
    <w:rsid w:val="0088223B"/>
    <w:rsid w:val="008847C0"/>
    <w:rsid w:val="0088637F"/>
    <w:rsid w:val="008947EA"/>
    <w:rsid w:val="008B60C3"/>
    <w:rsid w:val="008C3A80"/>
    <w:rsid w:val="008D2A94"/>
    <w:rsid w:val="008D5413"/>
    <w:rsid w:val="008D7CE0"/>
    <w:rsid w:val="008F1484"/>
    <w:rsid w:val="008F7876"/>
    <w:rsid w:val="00903694"/>
    <w:rsid w:val="00907C01"/>
    <w:rsid w:val="00911F26"/>
    <w:rsid w:val="0093277B"/>
    <w:rsid w:val="00946695"/>
    <w:rsid w:val="00965F69"/>
    <w:rsid w:val="0098199E"/>
    <w:rsid w:val="009A4A8B"/>
    <w:rsid w:val="009B4A95"/>
    <w:rsid w:val="009C1C6C"/>
    <w:rsid w:val="009C6F75"/>
    <w:rsid w:val="009D3228"/>
    <w:rsid w:val="009E2674"/>
    <w:rsid w:val="009E76A7"/>
    <w:rsid w:val="009F057D"/>
    <w:rsid w:val="009F4045"/>
    <w:rsid w:val="009F64B3"/>
    <w:rsid w:val="00A3382A"/>
    <w:rsid w:val="00A5178E"/>
    <w:rsid w:val="00A550AC"/>
    <w:rsid w:val="00A55F38"/>
    <w:rsid w:val="00A72EC9"/>
    <w:rsid w:val="00A80B85"/>
    <w:rsid w:val="00A867C1"/>
    <w:rsid w:val="00A8791F"/>
    <w:rsid w:val="00A948D9"/>
    <w:rsid w:val="00A97C7A"/>
    <w:rsid w:val="00AC551B"/>
    <w:rsid w:val="00AD4F2E"/>
    <w:rsid w:val="00AD5D69"/>
    <w:rsid w:val="00AD6AC3"/>
    <w:rsid w:val="00AE66C7"/>
    <w:rsid w:val="00AF0D2C"/>
    <w:rsid w:val="00B1027A"/>
    <w:rsid w:val="00B11911"/>
    <w:rsid w:val="00B15F45"/>
    <w:rsid w:val="00B2451B"/>
    <w:rsid w:val="00B45B2C"/>
    <w:rsid w:val="00B53929"/>
    <w:rsid w:val="00B57212"/>
    <w:rsid w:val="00B75505"/>
    <w:rsid w:val="00B94FA0"/>
    <w:rsid w:val="00B95DA5"/>
    <w:rsid w:val="00BA4C92"/>
    <w:rsid w:val="00BB6294"/>
    <w:rsid w:val="00BC31FB"/>
    <w:rsid w:val="00BD10E5"/>
    <w:rsid w:val="00BE07CD"/>
    <w:rsid w:val="00BE4BEF"/>
    <w:rsid w:val="00BF2D38"/>
    <w:rsid w:val="00BF3B56"/>
    <w:rsid w:val="00C000E7"/>
    <w:rsid w:val="00C148EC"/>
    <w:rsid w:val="00C21F2C"/>
    <w:rsid w:val="00C305C4"/>
    <w:rsid w:val="00C308B6"/>
    <w:rsid w:val="00C3182B"/>
    <w:rsid w:val="00C35B2A"/>
    <w:rsid w:val="00C43169"/>
    <w:rsid w:val="00C82ED9"/>
    <w:rsid w:val="00C920FF"/>
    <w:rsid w:val="00CA0B31"/>
    <w:rsid w:val="00CA21B5"/>
    <w:rsid w:val="00CA5ED9"/>
    <w:rsid w:val="00CA6C12"/>
    <w:rsid w:val="00CA70F2"/>
    <w:rsid w:val="00CC1F74"/>
    <w:rsid w:val="00CD1280"/>
    <w:rsid w:val="00CE00DA"/>
    <w:rsid w:val="00CE7BDD"/>
    <w:rsid w:val="00D061B9"/>
    <w:rsid w:val="00D7604B"/>
    <w:rsid w:val="00DA2567"/>
    <w:rsid w:val="00DB16DB"/>
    <w:rsid w:val="00DB2FE1"/>
    <w:rsid w:val="00DB3283"/>
    <w:rsid w:val="00DD6641"/>
    <w:rsid w:val="00DE7AA0"/>
    <w:rsid w:val="00DF02E0"/>
    <w:rsid w:val="00DF47FE"/>
    <w:rsid w:val="00E0547E"/>
    <w:rsid w:val="00E07041"/>
    <w:rsid w:val="00E234F6"/>
    <w:rsid w:val="00E261AD"/>
    <w:rsid w:val="00E4044D"/>
    <w:rsid w:val="00E4217B"/>
    <w:rsid w:val="00E44F24"/>
    <w:rsid w:val="00E51B70"/>
    <w:rsid w:val="00E657E0"/>
    <w:rsid w:val="00E746F1"/>
    <w:rsid w:val="00E81894"/>
    <w:rsid w:val="00E86677"/>
    <w:rsid w:val="00E95D42"/>
    <w:rsid w:val="00EA3B63"/>
    <w:rsid w:val="00EC6434"/>
    <w:rsid w:val="00ED302A"/>
    <w:rsid w:val="00EF5726"/>
    <w:rsid w:val="00F0140B"/>
    <w:rsid w:val="00F06730"/>
    <w:rsid w:val="00F07A4E"/>
    <w:rsid w:val="00F1235D"/>
    <w:rsid w:val="00F1548D"/>
    <w:rsid w:val="00F34F58"/>
    <w:rsid w:val="00F35A81"/>
    <w:rsid w:val="00F45934"/>
    <w:rsid w:val="00F664A5"/>
    <w:rsid w:val="00F722A9"/>
    <w:rsid w:val="00F728E3"/>
    <w:rsid w:val="00F773AB"/>
    <w:rsid w:val="00F77E81"/>
    <w:rsid w:val="00F93857"/>
    <w:rsid w:val="00F97076"/>
    <w:rsid w:val="00FA092D"/>
    <w:rsid w:val="00FB58C1"/>
    <w:rsid w:val="00FD3B62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75505"/>
    <w:pPr>
      <w:spacing w:after="200" w:line="276" w:lineRule="auto"/>
    </w:pPr>
    <w:rPr>
      <w:rFonts w:eastAsia="Times New Roman"/>
      <w:color w:val="414751"/>
      <w:lang w:eastAsia="en-US"/>
    </w:rPr>
  </w:style>
  <w:style w:type="paragraph" w:styleId="12">
    <w:name w:val="heading 1"/>
    <w:basedOn w:val="a0"/>
    <w:next w:val="a0"/>
    <w:link w:val="13"/>
    <w:qFormat/>
    <w:rsid w:val="00B75505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21">
    <w:name w:val="heading 2"/>
    <w:basedOn w:val="a0"/>
    <w:next w:val="a0"/>
    <w:link w:val="22"/>
    <w:qFormat/>
    <w:rsid w:val="00B75505"/>
    <w:pPr>
      <w:spacing w:after="0"/>
      <w:outlineLvl w:val="1"/>
    </w:pPr>
    <w:rPr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B75505"/>
    <w:pPr>
      <w:spacing w:after="0"/>
      <w:outlineLvl w:val="2"/>
    </w:pPr>
    <w:rPr>
      <w:spacing w:val="5"/>
      <w:sz w:val="24"/>
      <w:szCs w:val="24"/>
    </w:rPr>
  </w:style>
  <w:style w:type="paragraph" w:styleId="40">
    <w:name w:val="heading 4"/>
    <w:basedOn w:val="a0"/>
    <w:next w:val="a0"/>
    <w:link w:val="41"/>
    <w:uiPriority w:val="99"/>
    <w:qFormat/>
    <w:rsid w:val="00B75505"/>
    <w:pPr>
      <w:spacing w:after="0"/>
      <w:outlineLvl w:val="3"/>
    </w:pPr>
    <w:rPr>
      <w:color w:val="E65B01"/>
      <w:sz w:val="22"/>
      <w:szCs w:val="22"/>
    </w:rPr>
  </w:style>
  <w:style w:type="paragraph" w:styleId="50">
    <w:name w:val="heading 5"/>
    <w:basedOn w:val="a0"/>
    <w:next w:val="a0"/>
    <w:link w:val="51"/>
    <w:uiPriority w:val="99"/>
    <w:qFormat/>
    <w:rsid w:val="00B75505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B75505"/>
    <w:pPr>
      <w:spacing w:after="0"/>
      <w:outlineLvl w:val="5"/>
    </w:pPr>
    <w:rPr>
      <w:b/>
      <w:bCs/>
      <w:color w:val="E65B01"/>
    </w:rPr>
  </w:style>
  <w:style w:type="paragraph" w:styleId="7">
    <w:name w:val="heading 7"/>
    <w:basedOn w:val="a0"/>
    <w:next w:val="a0"/>
    <w:link w:val="70"/>
    <w:uiPriority w:val="99"/>
    <w:qFormat/>
    <w:rsid w:val="00B75505"/>
    <w:pPr>
      <w:spacing w:after="0"/>
      <w:outlineLvl w:val="6"/>
    </w:pPr>
    <w:rPr>
      <w:b/>
      <w:bCs/>
      <w:i/>
      <w:iCs/>
      <w:color w:val="E65B01"/>
    </w:rPr>
  </w:style>
  <w:style w:type="paragraph" w:styleId="8">
    <w:name w:val="heading 8"/>
    <w:basedOn w:val="a0"/>
    <w:next w:val="a0"/>
    <w:link w:val="80"/>
    <w:uiPriority w:val="99"/>
    <w:qFormat/>
    <w:rsid w:val="00B75505"/>
    <w:pPr>
      <w:spacing w:after="0"/>
      <w:outlineLvl w:val="7"/>
    </w:pPr>
    <w:rPr>
      <w:b/>
      <w:bCs/>
      <w:color w:val="3667C3"/>
    </w:rPr>
  </w:style>
  <w:style w:type="paragraph" w:styleId="9">
    <w:name w:val="heading 9"/>
    <w:basedOn w:val="a0"/>
    <w:next w:val="a0"/>
    <w:link w:val="90"/>
    <w:uiPriority w:val="99"/>
    <w:qFormat/>
    <w:rsid w:val="00B75505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locked/>
    <w:rsid w:val="00B75505"/>
    <w:rPr>
      <w:rFonts w:ascii="Tahoma" w:hAnsi="Tahoma" w:cs="Tahoma"/>
      <w:smallCaps/>
      <w:color w:val="414751"/>
      <w:spacing w:val="5"/>
      <w:sz w:val="32"/>
      <w:szCs w:val="32"/>
    </w:rPr>
  </w:style>
  <w:style w:type="character" w:customStyle="1" w:styleId="22">
    <w:name w:val="Заголовок 2 Знак"/>
    <w:basedOn w:val="a1"/>
    <w:link w:val="21"/>
    <w:locked/>
    <w:rsid w:val="00B75505"/>
    <w:rPr>
      <w:rFonts w:ascii="Tahoma" w:hAnsi="Tahoma" w:cs="Tahoma"/>
      <w:color w:val="414751"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locked/>
    <w:rsid w:val="00B75505"/>
    <w:rPr>
      <w:rFonts w:ascii="Tahoma" w:hAnsi="Tahoma" w:cs="Tahoma"/>
      <w:color w:val="414751"/>
      <w:spacing w:val="5"/>
      <w:sz w:val="24"/>
      <w:szCs w:val="24"/>
    </w:rPr>
  </w:style>
  <w:style w:type="character" w:customStyle="1" w:styleId="41">
    <w:name w:val="Заголовок 4 Знак"/>
    <w:basedOn w:val="a1"/>
    <w:link w:val="40"/>
    <w:uiPriority w:val="99"/>
    <w:locked/>
    <w:rsid w:val="00B75505"/>
    <w:rPr>
      <w:rFonts w:ascii="Tahoma" w:hAnsi="Tahoma" w:cs="Tahoma"/>
      <w:color w:val="E65B01"/>
    </w:rPr>
  </w:style>
  <w:style w:type="character" w:customStyle="1" w:styleId="51">
    <w:name w:val="Заголовок 5 Знак"/>
    <w:basedOn w:val="a1"/>
    <w:link w:val="50"/>
    <w:uiPriority w:val="99"/>
    <w:locked/>
    <w:rsid w:val="00B75505"/>
    <w:rPr>
      <w:rFonts w:cs="Times New Roman"/>
      <w:i/>
      <w:iCs/>
      <w:color w:val="E65B01"/>
    </w:rPr>
  </w:style>
  <w:style w:type="character" w:customStyle="1" w:styleId="60">
    <w:name w:val="Заголовок 6 Знак"/>
    <w:basedOn w:val="a1"/>
    <w:link w:val="6"/>
    <w:uiPriority w:val="99"/>
    <w:locked/>
    <w:rsid w:val="00B75505"/>
    <w:rPr>
      <w:rFonts w:cs="Times New Roman"/>
      <w:b/>
      <w:bCs/>
      <w:color w:val="E65B01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75505"/>
    <w:rPr>
      <w:rFonts w:cs="Times New Roman"/>
      <w:b/>
      <w:bCs/>
      <w:i/>
      <w:iCs/>
      <w:color w:val="E65B01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B75505"/>
    <w:rPr>
      <w:rFonts w:cs="Times New Roman"/>
      <w:b/>
      <w:bCs/>
      <w:color w:val="3667C3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B75505"/>
    <w:rPr>
      <w:rFonts w:cs="Times New Roman"/>
      <w:b/>
      <w:bCs/>
      <w:i/>
      <w:iCs/>
      <w:color w:val="3667C3"/>
      <w:sz w:val="18"/>
      <w:szCs w:val="18"/>
    </w:rPr>
  </w:style>
  <w:style w:type="table" w:styleId="a4">
    <w:name w:val="Table Grid"/>
    <w:basedOn w:val="a2"/>
    <w:rsid w:val="00B7550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0"/>
    <w:uiPriority w:val="99"/>
    <w:rsid w:val="00B75505"/>
    <w:pPr>
      <w:ind w:left="720"/>
    </w:pPr>
  </w:style>
  <w:style w:type="character" w:styleId="a6">
    <w:name w:val="Book Title"/>
    <w:basedOn w:val="a1"/>
    <w:uiPriority w:val="99"/>
    <w:qFormat/>
    <w:rsid w:val="00B75505"/>
    <w:rPr>
      <w:rFonts w:eastAsia="Times New Roman" w:cs="Times New Roman"/>
      <w:smallCaps/>
      <w:color w:val="000000"/>
      <w:spacing w:val="10"/>
      <w:sz w:val="20"/>
      <w:szCs w:val="20"/>
      <w:lang w:val="ru-RU"/>
    </w:rPr>
  </w:style>
  <w:style w:type="paragraph" w:customStyle="1" w:styleId="a7">
    <w:name w:val="Обратный адрес"/>
    <w:basedOn w:val="a0"/>
    <w:uiPriority w:val="99"/>
    <w:rsid w:val="00B75505"/>
    <w:rPr>
      <w:color w:val="FFFFFF"/>
      <w:spacing w:val="20"/>
    </w:rPr>
  </w:style>
  <w:style w:type="paragraph" w:styleId="a8">
    <w:name w:val="header"/>
    <w:basedOn w:val="a0"/>
    <w:link w:val="a9"/>
    <w:rsid w:val="00B7550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locked/>
    <w:rsid w:val="00B75505"/>
    <w:rPr>
      <w:rFonts w:cs="Times New Roman"/>
      <w:color w:val="414751"/>
      <w:sz w:val="20"/>
      <w:szCs w:val="20"/>
    </w:rPr>
  </w:style>
  <w:style w:type="paragraph" w:styleId="aa">
    <w:name w:val="footer"/>
    <w:basedOn w:val="a0"/>
    <w:link w:val="ab"/>
    <w:rsid w:val="00B75505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locked/>
    <w:rsid w:val="00B75505"/>
    <w:rPr>
      <w:rFonts w:cs="Times New Roman"/>
      <w:color w:val="414751"/>
      <w:sz w:val="20"/>
      <w:szCs w:val="20"/>
    </w:rPr>
  </w:style>
  <w:style w:type="paragraph" w:styleId="ac">
    <w:name w:val="Salutation"/>
    <w:basedOn w:val="a5"/>
    <w:next w:val="a0"/>
    <w:link w:val="ad"/>
    <w:uiPriority w:val="99"/>
    <w:rsid w:val="00B75505"/>
    <w:pPr>
      <w:ind w:left="0"/>
    </w:pPr>
    <w:rPr>
      <w:b/>
      <w:bCs/>
    </w:rPr>
  </w:style>
  <w:style w:type="character" w:customStyle="1" w:styleId="ad">
    <w:name w:val="Приветствие Знак"/>
    <w:basedOn w:val="a1"/>
    <w:link w:val="ac"/>
    <w:uiPriority w:val="99"/>
    <w:locked/>
    <w:rsid w:val="00B75505"/>
    <w:rPr>
      <w:rFonts w:cs="Times New Roman"/>
      <w:b/>
      <w:bCs/>
      <w:color w:val="414751"/>
      <w:sz w:val="20"/>
      <w:szCs w:val="20"/>
    </w:rPr>
  </w:style>
  <w:style w:type="paragraph" w:customStyle="1" w:styleId="ae">
    <w:name w:val="Тема"/>
    <w:basedOn w:val="a5"/>
    <w:uiPriority w:val="99"/>
    <w:rsid w:val="00B75505"/>
    <w:pPr>
      <w:ind w:left="0"/>
    </w:pPr>
    <w:rPr>
      <w:b/>
      <w:bCs/>
      <w:color w:val="FE8637"/>
    </w:rPr>
  </w:style>
  <w:style w:type="paragraph" w:customStyle="1" w:styleId="af">
    <w:name w:val="Адрес получателя"/>
    <w:basedOn w:val="af0"/>
    <w:uiPriority w:val="99"/>
    <w:rsid w:val="00B75505"/>
    <w:pPr>
      <w:spacing w:after="480"/>
    </w:pPr>
  </w:style>
  <w:style w:type="paragraph" w:styleId="af1">
    <w:name w:val="Closing"/>
    <w:basedOn w:val="af0"/>
    <w:link w:val="af2"/>
    <w:uiPriority w:val="99"/>
    <w:rsid w:val="00B75505"/>
    <w:pPr>
      <w:spacing w:before="960" w:after="960"/>
      <w:ind w:right="2520"/>
    </w:pPr>
  </w:style>
  <w:style w:type="character" w:customStyle="1" w:styleId="af2">
    <w:name w:val="Прощание Знак"/>
    <w:basedOn w:val="a1"/>
    <w:link w:val="af1"/>
    <w:uiPriority w:val="99"/>
    <w:locked/>
    <w:rsid w:val="00B75505"/>
    <w:rPr>
      <w:rFonts w:eastAsia="Times New Roman" w:cs="Times New Roman"/>
      <w:color w:val="414751"/>
      <w:sz w:val="20"/>
      <w:szCs w:val="20"/>
      <w:lang w:val="ru-RU"/>
    </w:rPr>
  </w:style>
  <w:style w:type="character" w:styleId="af3">
    <w:name w:val="Strong"/>
    <w:basedOn w:val="a1"/>
    <w:uiPriority w:val="99"/>
    <w:qFormat/>
    <w:rsid w:val="00B75505"/>
    <w:rPr>
      <w:rFonts w:cs="Times New Roman"/>
      <w:b/>
      <w:bCs/>
    </w:rPr>
  </w:style>
  <w:style w:type="paragraph" w:styleId="af4">
    <w:name w:val="caption"/>
    <w:basedOn w:val="a0"/>
    <w:next w:val="a0"/>
    <w:uiPriority w:val="99"/>
    <w:qFormat/>
    <w:rsid w:val="00B75505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af5">
    <w:name w:val="Emphasis"/>
    <w:basedOn w:val="a1"/>
    <w:uiPriority w:val="99"/>
    <w:qFormat/>
    <w:rsid w:val="00B75505"/>
    <w:rPr>
      <w:rFonts w:eastAsia="Times New Roman" w:cs="Times New Roman"/>
      <w:b/>
      <w:bCs/>
      <w:i/>
      <w:iCs/>
      <w:color w:val="auto"/>
      <w:spacing w:val="10"/>
      <w:sz w:val="18"/>
      <w:szCs w:val="18"/>
      <w:lang w:val="ru-RU"/>
    </w:rPr>
  </w:style>
  <w:style w:type="character" w:styleId="af6">
    <w:name w:val="Intense Emphasis"/>
    <w:basedOn w:val="a1"/>
    <w:uiPriority w:val="99"/>
    <w:qFormat/>
    <w:rsid w:val="00B75505"/>
    <w:rPr>
      <w:rFonts w:cs="Times New Roman"/>
      <w:i/>
      <w:iCs/>
      <w:caps/>
      <w:color w:val="E65B01"/>
      <w:spacing w:val="10"/>
      <w:sz w:val="18"/>
      <w:szCs w:val="18"/>
    </w:rPr>
  </w:style>
  <w:style w:type="paragraph" w:styleId="23">
    <w:name w:val="Quote"/>
    <w:basedOn w:val="a0"/>
    <w:link w:val="24"/>
    <w:uiPriority w:val="99"/>
    <w:qFormat/>
    <w:rsid w:val="00B75505"/>
    <w:rPr>
      <w:i/>
      <w:iCs/>
    </w:rPr>
  </w:style>
  <w:style w:type="character" w:customStyle="1" w:styleId="QuoteChar">
    <w:name w:val="Quote Char"/>
    <w:basedOn w:val="a1"/>
    <w:link w:val="210"/>
    <w:uiPriority w:val="99"/>
    <w:locked/>
    <w:rsid w:val="00ED302A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24">
    <w:name w:val="Цитата 2 Знак"/>
    <w:basedOn w:val="a1"/>
    <w:link w:val="23"/>
    <w:uiPriority w:val="99"/>
    <w:locked/>
    <w:rsid w:val="00B75505"/>
    <w:rPr>
      <w:rFonts w:cs="Times New Roman"/>
      <w:i/>
      <w:iCs/>
      <w:color w:val="414751"/>
      <w:sz w:val="20"/>
      <w:szCs w:val="20"/>
    </w:rPr>
  </w:style>
  <w:style w:type="paragraph" w:styleId="af7">
    <w:name w:val="Intense Quote"/>
    <w:basedOn w:val="23"/>
    <w:link w:val="af8"/>
    <w:uiPriority w:val="99"/>
    <w:qFormat/>
    <w:rsid w:val="00B75505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IntenseQuoteChar">
    <w:name w:val="Intense Quote Char"/>
    <w:basedOn w:val="a1"/>
    <w:link w:val="14"/>
    <w:uiPriority w:val="99"/>
    <w:locked/>
    <w:rsid w:val="00ED302A"/>
    <w:rPr>
      <w:rFonts w:ascii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99"/>
    <w:locked/>
    <w:rsid w:val="00B75505"/>
    <w:rPr>
      <w:rFonts w:cs="Times New Roman"/>
      <w:color w:val="E65B01"/>
      <w:sz w:val="20"/>
      <w:szCs w:val="20"/>
    </w:rPr>
  </w:style>
  <w:style w:type="character" w:styleId="af9">
    <w:name w:val="Intense Reference"/>
    <w:basedOn w:val="a1"/>
    <w:uiPriority w:val="99"/>
    <w:qFormat/>
    <w:rsid w:val="00B75505"/>
    <w:rPr>
      <w:rFonts w:cs="Times New Roman"/>
      <w:b/>
      <w:bCs/>
      <w:caps/>
      <w:color w:val="3667C3"/>
      <w:spacing w:val="5"/>
      <w:sz w:val="18"/>
      <w:szCs w:val="18"/>
    </w:rPr>
  </w:style>
  <w:style w:type="paragraph" w:styleId="afa">
    <w:name w:val="Subtitle"/>
    <w:basedOn w:val="a0"/>
    <w:link w:val="afb"/>
    <w:qFormat/>
    <w:rsid w:val="00B75505"/>
    <w:rPr>
      <w:i/>
      <w:iCs/>
      <w:color w:val="575F6D"/>
      <w:spacing w:val="5"/>
      <w:sz w:val="24"/>
      <w:szCs w:val="24"/>
    </w:rPr>
  </w:style>
  <w:style w:type="character" w:customStyle="1" w:styleId="afb">
    <w:name w:val="Подзаголовок Знак"/>
    <w:basedOn w:val="a1"/>
    <w:link w:val="afa"/>
    <w:locked/>
    <w:rsid w:val="00B75505"/>
    <w:rPr>
      <w:rFonts w:cs="Times New Roman"/>
      <w:i/>
      <w:iCs/>
      <w:color w:val="575F6D"/>
      <w:spacing w:val="5"/>
      <w:sz w:val="24"/>
      <w:szCs w:val="24"/>
    </w:rPr>
  </w:style>
  <w:style w:type="character" w:styleId="afc">
    <w:name w:val="Subtle Emphasis"/>
    <w:basedOn w:val="a1"/>
    <w:qFormat/>
    <w:rsid w:val="00B75505"/>
    <w:rPr>
      <w:rFonts w:cs="Times New Roman"/>
      <w:i/>
      <w:iCs/>
      <w:color w:val="E65B01"/>
    </w:rPr>
  </w:style>
  <w:style w:type="character" w:styleId="afd">
    <w:name w:val="Subtle Reference"/>
    <w:basedOn w:val="a1"/>
    <w:uiPriority w:val="99"/>
    <w:qFormat/>
    <w:rsid w:val="00B75505"/>
    <w:rPr>
      <w:rFonts w:cs="Times New Roman"/>
      <w:b/>
      <w:bCs/>
      <w:i/>
      <w:iCs/>
      <w:color w:val="3667C3"/>
    </w:rPr>
  </w:style>
  <w:style w:type="paragraph" w:styleId="afe">
    <w:name w:val="Title"/>
    <w:basedOn w:val="a0"/>
    <w:link w:val="aff"/>
    <w:qFormat/>
    <w:rsid w:val="00B75505"/>
    <w:rPr>
      <w:smallCaps/>
      <w:color w:val="FE8637"/>
      <w:spacing w:val="10"/>
      <w:sz w:val="48"/>
      <w:szCs w:val="48"/>
    </w:rPr>
  </w:style>
  <w:style w:type="character" w:customStyle="1" w:styleId="aff">
    <w:name w:val="Название Знак"/>
    <w:basedOn w:val="a1"/>
    <w:link w:val="afe"/>
    <w:locked/>
    <w:rsid w:val="00B75505"/>
    <w:rPr>
      <w:rFonts w:ascii="Tahoma" w:hAnsi="Tahoma" w:cs="Tahoma"/>
      <w:smallCaps/>
      <w:color w:val="FE8637"/>
      <w:spacing w:val="10"/>
      <w:sz w:val="48"/>
      <w:szCs w:val="48"/>
    </w:rPr>
  </w:style>
  <w:style w:type="paragraph" w:styleId="af0">
    <w:name w:val="No Spacing"/>
    <w:qFormat/>
    <w:rsid w:val="00B75505"/>
    <w:rPr>
      <w:rFonts w:eastAsia="Times New Roman"/>
      <w:color w:val="414751"/>
      <w:lang w:eastAsia="en-US"/>
    </w:rPr>
  </w:style>
  <w:style w:type="paragraph" w:customStyle="1" w:styleId="aff0">
    <w:name w:val="Боковая полоса"/>
    <w:basedOn w:val="a0"/>
    <w:uiPriority w:val="99"/>
    <w:semiHidden/>
    <w:rsid w:val="00B75505"/>
    <w:pPr>
      <w:spacing w:line="300" w:lineRule="auto"/>
    </w:pPr>
    <w:rPr>
      <w:b/>
      <w:bCs/>
      <w:color w:val="E65B01"/>
      <w:sz w:val="16"/>
      <w:szCs w:val="16"/>
    </w:rPr>
  </w:style>
  <w:style w:type="paragraph" w:styleId="aff1">
    <w:name w:val="Balloon Text"/>
    <w:basedOn w:val="a0"/>
    <w:link w:val="aff2"/>
    <w:uiPriority w:val="99"/>
    <w:semiHidden/>
    <w:rsid w:val="00B75505"/>
    <w:pPr>
      <w:spacing w:after="0" w:line="240" w:lineRule="auto"/>
    </w:pPr>
    <w:rPr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locked/>
    <w:rsid w:val="00B75505"/>
    <w:rPr>
      <w:rFonts w:eastAsia="Times New Roman" w:hAnsi="Tahoma" w:cs="Times New Roman"/>
      <w:color w:val="414751"/>
      <w:sz w:val="16"/>
      <w:szCs w:val="16"/>
      <w:lang w:val="ru-RU"/>
    </w:rPr>
  </w:style>
  <w:style w:type="character" w:styleId="aff3">
    <w:name w:val="Placeholder Text"/>
    <w:basedOn w:val="a1"/>
    <w:uiPriority w:val="99"/>
    <w:rsid w:val="00B75505"/>
    <w:rPr>
      <w:rFonts w:cs="Times New Roman"/>
      <w:color w:val="808080"/>
    </w:rPr>
  </w:style>
  <w:style w:type="paragraph" w:customStyle="1" w:styleId="aff4">
    <w:name w:val="Адрес отправителя"/>
    <w:basedOn w:val="a0"/>
    <w:rsid w:val="00B75505"/>
    <w:rPr>
      <w:color w:val="FFFFFF"/>
      <w:spacing w:val="20"/>
    </w:rPr>
  </w:style>
  <w:style w:type="paragraph" w:styleId="aff5">
    <w:name w:val="Date"/>
    <w:basedOn w:val="a0"/>
    <w:next w:val="a0"/>
    <w:link w:val="aff6"/>
    <w:uiPriority w:val="99"/>
    <w:rsid w:val="00B75505"/>
    <w:rPr>
      <w:b/>
      <w:bCs/>
      <w:color w:val="FE8637"/>
    </w:rPr>
  </w:style>
  <w:style w:type="character" w:customStyle="1" w:styleId="aff6">
    <w:name w:val="Дата Знак"/>
    <w:basedOn w:val="a1"/>
    <w:link w:val="aff5"/>
    <w:uiPriority w:val="99"/>
    <w:locked/>
    <w:rsid w:val="00B75505"/>
    <w:rPr>
      <w:rFonts w:eastAsia="Times New Roman" w:cs="Times New Roman"/>
      <w:b/>
      <w:bCs/>
      <w:color w:val="FE8637"/>
      <w:sz w:val="20"/>
      <w:szCs w:val="20"/>
      <w:lang w:val="ru-RU"/>
    </w:rPr>
  </w:style>
  <w:style w:type="paragraph" w:styleId="aff7">
    <w:name w:val="Signature"/>
    <w:basedOn w:val="af1"/>
    <w:link w:val="aff8"/>
    <w:uiPriority w:val="99"/>
    <w:rsid w:val="00B75505"/>
    <w:pPr>
      <w:spacing w:before="0" w:after="0"/>
    </w:pPr>
  </w:style>
  <w:style w:type="character" w:customStyle="1" w:styleId="aff8">
    <w:name w:val="Подпись Знак"/>
    <w:basedOn w:val="a1"/>
    <w:link w:val="aff7"/>
    <w:uiPriority w:val="99"/>
    <w:locked/>
    <w:rsid w:val="00B75505"/>
    <w:rPr>
      <w:rFonts w:cs="Times New Roman"/>
      <w:color w:val="414751"/>
      <w:sz w:val="20"/>
      <w:szCs w:val="20"/>
    </w:rPr>
  </w:style>
  <w:style w:type="paragraph" w:customStyle="1" w:styleId="aff9">
    <w:name w:val="Имя получателя"/>
    <w:basedOn w:val="a0"/>
    <w:uiPriority w:val="99"/>
    <w:rsid w:val="00B75505"/>
    <w:pPr>
      <w:spacing w:before="480" w:after="0" w:line="240" w:lineRule="auto"/>
    </w:pPr>
    <w:rPr>
      <w:b/>
      <w:bCs/>
    </w:rPr>
  </w:style>
  <w:style w:type="paragraph" w:styleId="affa">
    <w:name w:val="List Paragraph"/>
    <w:basedOn w:val="a0"/>
    <w:uiPriority w:val="99"/>
    <w:qFormat/>
    <w:rsid w:val="00B75505"/>
    <w:pPr>
      <w:ind w:left="720"/>
    </w:pPr>
  </w:style>
  <w:style w:type="paragraph" w:customStyle="1" w:styleId="10">
    <w:name w:val="Маркер 1"/>
    <w:basedOn w:val="affa"/>
    <w:uiPriority w:val="99"/>
    <w:rsid w:val="00B75505"/>
    <w:pPr>
      <w:numPr>
        <w:numId w:val="3"/>
      </w:numPr>
      <w:spacing w:after="0"/>
    </w:pPr>
    <w:rPr>
      <w:color w:val="auto"/>
    </w:rPr>
  </w:style>
  <w:style w:type="paragraph" w:customStyle="1" w:styleId="20">
    <w:name w:val="Маркер 2"/>
    <w:basedOn w:val="affa"/>
    <w:uiPriority w:val="99"/>
    <w:rsid w:val="00B75505"/>
    <w:pPr>
      <w:numPr>
        <w:ilvl w:val="1"/>
        <w:numId w:val="3"/>
      </w:numPr>
    </w:pPr>
    <w:rPr>
      <w:color w:val="auto"/>
    </w:rPr>
  </w:style>
  <w:style w:type="paragraph" w:customStyle="1" w:styleId="affb">
    <w:name w:val="Название организации"/>
    <w:basedOn w:val="a0"/>
    <w:uiPriority w:val="99"/>
    <w:rsid w:val="00B75505"/>
    <w:rPr>
      <w:color w:val="FFFFFF"/>
      <w:spacing w:val="20"/>
    </w:rPr>
  </w:style>
  <w:style w:type="character" w:styleId="affc">
    <w:name w:val="Hyperlink"/>
    <w:basedOn w:val="a1"/>
    <w:locked/>
    <w:rsid w:val="006E247A"/>
    <w:rPr>
      <w:rFonts w:ascii="Times New Roman" w:hAnsi="Times New Roman" w:cs="Times New Roman"/>
      <w:color w:val="0000FF"/>
      <w:u w:val="single"/>
    </w:rPr>
  </w:style>
  <w:style w:type="paragraph" w:customStyle="1" w:styleId="15">
    <w:name w:val="Абзац списка1"/>
    <w:basedOn w:val="a0"/>
    <w:qFormat/>
    <w:rsid w:val="00ED302A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affd">
    <w:name w:val="Normal (Web)"/>
    <w:basedOn w:val="a0"/>
    <w:uiPriority w:val="99"/>
    <w:locked/>
    <w:rsid w:val="00ED30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Zag11">
    <w:name w:val="Zag_11"/>
    <w:rsid w:val="00ED302A"/>
  </w:style>
  <w:style w:type="paragraph" w:customStyle="1" w:styleId="16">
    <w:name w:val="Стиль1"/>
    <w:basedOn w:val="a0"/>
    <w:autoRedefine/>
    <w:uiPriority w:val="99"/>
    <w:rsid w:val="00ED302A"/>
    <w:pPr>
      <w:spacing w:after="0" w:line="240" w:lineRule="auto"/>
    </w:pPr>
    <w:rPr>
      <w:rFonts w:ascii="Arial Narrow" w:hAnsi="Arial Narrow" w:cs="Times New Roman"/>
      <w:b/>
      <w:color w:val="000000"/>
      <w:sz w:val="24"/>
      <w:szCs w:val="24"/>
      <w:lang w:eastAsia="ru-RU"/>
    </w:rPr>
  </w:style>
  <w:style w:type="paragraph" w:styleId="affe">
    <w:name w:val="Body Text Indent"/>
    <w:basedOn w:val="a0"/>
    <w:link w:val="afff"/>
    <w:locked/>
    <w:rsid w:val="00ED302A"/>
    <w:pPr>
      <w:spacing w:after="0" w:line="240" w:lineRule="auto"/>
      <w:ind w:left="851"/>
    </w:pPr>
    <w:rPr>
      <w:rFonts w:ascii="Times New Roman" w:hAnsi="Times New Roman" w:cs="Times New Roman"/>
      <w:color w:val="auto"/>
      <w:sz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locked/>
    <w:rsid w:val="00ED302A"/>
    <w:rPr>
      <w:rFonts w:ascii="Times New Roman" w:hAnsi="Times New Roman" w:cs="Times New Roman"/>
      <w:sz w:val="24"/>
    </w:rPr>
  </w:style>
  <w:style w:type="paragraph" w:customStyle="1" w:styleId="17">
    <w:name w:val="Без интервала1"/>
    <w:basedOn w:val="a0"/>
    <w:qFormat/>
    <w:rsid w:val="00ED302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ED302A"/>
    <w:pPr>
      <w:spacing w:after="0" w:line="240" w:lineRule="auto"/>
    </w:pPr>
    <w:rPr>
      <w:rFonts w:ascii="Times New Roman" w:hAnsi="Times New Roman" w:cs="Times New Roman"/>
      <w:i/>
      <w:iCs/>
      <w:color w:val="auto"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ED302A"/>
    <w:pPr>
      <w:spacing w:after="0" w:line="240" w:lineRule="auto"/>
      <w:ind w:left="720" w:right="720"/>
    </w:pPr>
    <w:rPr>
      <w:rFonts w:ascii="Times New Roman" w:hAnsi="Times New Roman" w:cs="Times New Roman"/>
      <w:b/>
      <w:bCs/>
      <w:i/>
      <w:iCs/>
      <w:color w:val="auto"/>
      <w:sz w:val="24"/>
      <w:szCs w:val="24"/>
      <w:lang w:val="en-US"/>
    </w:rPr>
  </w:style>
  <w:style w:type="character" w:customStyle="1" w:styleId="18">
    <w:name w:val="Слабое выделение1"/>
    <w:basedOn w:val="a1"/>
    <w:qFormat/>
    <w:rsid w:val="00ED302A"/>
    <w:rPr>
      <w:rFonts w:cs="Times New Roman"/>
      <w:i/>
      <w:iCs/>
      <w:color w:val="auto"/>
    </w:rPr>
  </w:style>
  <w:style w:type="character" w:customStyle="1" w:styleId="19">
    <w:name w:val="Сильное выделение1"/>
    <w:basedOn w:val="a1"/>
    <w:qFormat/>
    <w:rsid w:val="00ED302A"/>
    <w:rPr>
      <w:rFonts w:cs="Times New Roman"/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1"/>
    <w:qFormat/>
    <w:rsid w:val="00ED302A"/>
    <w:rPr>
      <w:rFonts w:cs="Times New Roman"/>
      <w:sz w:val="24"/>
      <w:szCs w:val="24"/>
      <w:u w:val="single"/>
    </w:rPr>
  </w:style>
  <w:style w:type="character" w:customStyle="1" w:styleId="1b">
    <w:name w:val="Сильная ссылка1"/>
    <w:basedOn w:val="a1"/>
    <w:qFormat/>
    <w:rsid w:val="00ED302A"/>
    <w:rPr>
      <w:rFonts w:cs="Times New Roman"/>
      <w:b/>
      <w:bCs/>
      <w:sz w:val="24"/>
      <w:szCs w:val="24"/>
      <w:u w:val="single"/>
    </w:rPr>
  </w:style>
  <w:style w:type="character" w:customStyle="1" w:styleId="1c">
    <w:name w:val="Название книги1"/>
    <w:basedOn w:val="a1"/>
    <w:qFormat/>
    <w:rsid w:val="00ED302A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2"/>
    <w:next w:val="a0"/>
    <w:qFormat/>
    <w:rsid w:val="00ED302A"/>
    <w:pPr>
      <w:keepNext/>
      <w:spacing w:before="240" w:after="60" w:line="240" w:lineRule="auto"/>
      <w:outlineLvl w:val="9"/>
    </w:pPr>
    <w:rPr>
      <w:rFonts w:ascii="Arial" w:hAnsi="Arial" w:cs="Arial"/>
      <w:b/>
      <w:bCs/>
      <w:smallCaps w:val="0"/>
      <w:color w:val="auto"/>
      <w:spacing w:val="0"/>
      <w:kern w:val="32"/>
      <w:lang w:val="en-US"/>
    </w:rPr>
  </w:style>
  <w:style w:type="character" w:customStyle="1" w:styleId="FontStyle19">
    <w:name w:val="Font Style19"/>
    <w:basedOn w:val="a1"/>
    <w:uiPriority w:val="99"/>
    <w:rsid w:val="00ED302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ED302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ff0">
    <w:name w:val="Стиль"/>
    <w:uiPriority w:val="99"/>
    <w:rsid w:val="00ED30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0"/>
    <w:uiPriority w:val="99"/>
    <w:rsid w:val="00ED302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uiPriority w:val="99"/>
    <w:rsid w:val="00ED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afff2">
    <w:name w:val="page number"/>
    <w:basedOn w:val="a1"/>
    <w:locked/>
    <w:rsid w:val="00ED302A"/>
    <w:rPr>
      <w:rFonts w:cs="Times New Roman"/>
    </w:rPr>
  </w:style>
  <w:style w:type="character" w:styleId="afff3">
    <w:name w:val="FollowedHyperlink"/>
    <w:basedOn w:val="a1"/>
    <w:locked/>
    <w:rsid w:val="00017BB3"/>
    <w:rPr>
      <w:rFonts w:cs="Times New Roman"/>
      <w:color w:val="800080"/>
      <w:u w:val="single"/>
    </w:rPr>
  </w:style>
  <w:style w:type="character" w:customStyle="1" w:styleId="91">
    <w:name w:val="Знак Знак9"/>
    <w:basedOn w:val="a1"/>
    <w:locked/>
    <w:rsid w:val="00017BB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f4">
    <w:name w:val="Текст сноски Знак"/>
    <w:basedOn w:val="a1"/>
    <w:link w:val="afff5"/>
    <w:locked/>
    <w:rsid w:val="00017BB3"/>
    <w:rPr>
      <w:rFonts w:ascii="Calibri" w:hAnsi="Calibri" w:cs="Times New Roman"/>
      <w:lang w:val="ru-RU" w:eastAsia="en-US" w:bidi="ar-SA"/>
    </w:rPr>
  </w:style>
  <w:style w:type="paragraph" w:styleId="afff5">
    <w:name w:val="footnote text"/>
    <w:basedOn w:val="a0"/>
    <w:link w:val="afff4"/>
    <w:locked/>
    <w:rsid w:val="00017BB3"/>
    <w:pPr>
      <w:spacing w:after="0" w:line="240" w:lineRule="auto"/>
    </w:pPr>
    <w:rPr>
      <w:rFonts w:ascii="Calibri" w:eastAsia="Tahoma" w:hAnsi="Calibri" w:cs="Times New Roman"/>
      <w:color w:val="auto"/>
    </w:rPr>
  </w:style>
  <w:style w:type="character" w:customStyle="1" w:styleId="FootnoteTextChar">
    <w:name w:val="Footnote Text Char"/>
    <w:basedOn w:val="a1"/>
    <w:link w:val="afff5"/>
    <w:uiPriority w:val="99"/>
    <w:semiHidden/>
    <w:rsid w:val="00FD22FD"/>
    <w:rPr>
      <w:rFonts w:eastAsia="Times New Roman"/>
      <w:color w:val="414751"/>
      <w:sz w:val="20"/>
      <w:szCs w:val="20"/>
      <w:lang w:eastAsia="en-US"/>
    </w:rPr>
  </w:style>
  <w:style w:type="character" w:customStyle="1" w:styleId="61">
    <w:name w:val="Знак Знак6"/>
    <w:basedOn w:val="a1"/>
    <w:locked/>
    <w:rsid w:val="00017BB3"/>
    <w:rPr>
      <w:rFonts w:cs="Times New Roman"/>
      <w:sz w:val="24"/>
      <w:szCs w:val="24"/>
      <w:lang w:val="ru-RU" w:eastAsia="ru-RU" w:bidi="ar-SA"/>
    </w:rPr>
  </w:style>
  <w:style w:type="character" w:customStyle="1" w:styleId="52">
    <w:name w:val="Знак Знак5"/>
    <w:basedOn w:val="a1"/>
    <w:locked/>
    <w:rsid w:val="00017BB3"/>
    <w:rPr>
      <w:rFonts w:cs="Times New Roman"/>
      <w:sz w:val="24"/>
      <w:szCs w:val="24"/>
      <w:lang w:val="ru-RU" w:eastAsia="ru-RU" w:bidi="ar-SA"/>
    </w:rPr>
  </w:style>
  <w:style w:type="character" w:customStyle="1" w:styleId="afff6">
    <w:name w:val="Текст концевой сноски Знак"/>
    <w:basedOn w:val="a1"/>
    <w:link w:val="afff7"/>
    <w:locked/>
    <w:rsid w:val="00017BB3"/>
    <w:rPr>
      <w:rFonts w:cs="Times New Roman"/>
      <w:lang w:val="ru-RU" w:eastAsia="ru-RU" w:bidi="ar-SA"/>
    </w:rPr>
  </w:style>
  <w:style w:type="paragraph" w:styleId="afff7">
    <w:name w:val="endnote text"/>
    <w:basedOn w:val="a0"/>
    <w:link w:val="afff6"/>
    <w:locked/>
    <w:rsid w:val="00017BB3"/>
    <w:pPr>
      <w:spacing w:after="0" w:line="240" w:lineRule="auto"/>
    </w:pPr>
    <w:rPr>
      <w:rFonts w:ascii="Times New Roman" w:eastAsia="Tahoma" w:hAnsi="Times New Roman" w:cs="Times New Roman"/>
      <w:color w:val="auto"/>
      <w:lang w:eastAsia="ru-RU"/>
    </w:rPr>
  </w:style>
  <w:style w:type="character" w:customStyle="1" w:styleId="EndnoteTextChar">
    <w:name w:val="Endnote Text Char"/>
    <w:basedOn w:val="a1"/>
    <w:link w:val="afff7"/>
    <w:uiPriority w:val="99"/>
    <w:semiHidden/>
    <w:rsid w:val="00FD22FD"/>
    <w:rPr>
      <w:rFonts w:eastAsia="Times New Roman"/>
      <w:color w:val="414751"/>
      <w:sz w:val="20"/>
      <w:szCs w:val="20"/>
      <w:lang w:eastAsia="en-US"/>
    </w:rPr>
  </w:style>
  <w:style w:type="character" w:customStyle="1" w:styleId="1e">
    <w:name w:val="Знак Знак1"/>
    <w:basedOn w:val="a1"/>
    <w:locked/>
    <w:rsid w:val="00017BB3"/>
    <w:rPr>
      <w:rFonts w:ascii="Arial" w:hAnsi="Arial" w:cs="Arial"/>
      <w:b/>
      <w:sz w:val="28"/>
      <w:lang w:val="ru-RU" w:eastAsia="ru-RU" w:bidi="ar-SA"/>
    </w:rPr>
  </w:style>
  <w:style w:type="character" w:customStyle="1" w:styleId="afff8">
    <w:name w:val="Основной текст Знак"/>
    <w:basedOn w:val="a1"/>
    <w:link w:val="afff9"/>
    <w:locked/>
    <w:rsid w:val="00017BB3"/>
    <w:rPr>
      <w:rFonts w:cs="Times New Roman"/>
      <w:sz w:val="24"/>
      <w:szCs w:val="24"/>
      <w:lang w:val="ru-RU" w:eastAsia="ru-RU" w:bidi="ar-SA"/>
    </w:rPr>
  </w:style>
  <w:style w:type="paragraph" w:styleId="afff9">
    <w:name w:val="Body Text"/>
    <w:basedOn w:val="a0"/>
    <w:link w:val="afff8"/>
    <w:locked/>
    <w:rsid w:val="00017BB3"/>
    <w:pPr>
      <w:spacing w:after="120" w:line="240" w:lineRule="auto"/>
    </w:pPr>
    <w:rPr>
      <w:rFonts w:ascii="Times New Roman" w:eastAsia="Tahoma" w:hAnsi="Times New Roman" w:cs="Times New Roman"/>
      <w:color w:val="auto"/>
      <w:sz w:val="24"/>
      <w:szCs w:val="24"/>
      <w:lang w:eastAsia="ru-RU"/>
    </w:rPr>
  </w:style>
  <w:style w:type="character" w:customStyle="1" w:styleId="BodyTextChar">
    <w:name w:val="Body Text Char"/>
    <w:basedOn w:val="a1"/>
    <w:link w:val="afff9"/>
    <w:uiPriority w:val="99"/>
    <w:semiHidden/>
    <w:rsid w:val="00FD22FD"/>
    <w:rPr>
      <w:rFonts w:eastAsia="Times New Roman"/>
      <w:color w:val="414751"/>
      <w:sz w:val="20"/>
      <w:szCs w:val="20"/>
      <w:lang w:eastAsia="en-US"/>
    </w:rPr>
  </w:style>
  <w:style w:type="character" w:customStyle="1" w:styleId="71">
    <w:name w:val="Знак Знак7"/>
    <w:basedOn w:val="a1"/>
    <w:locked/>
    <w:rsid w:val="00017BB3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Основной текст 2 Знак"/>
    <w:link w:val="26"/>
    <w:locked/>
    <w:rsid w:val="00017BB3"/>
    <w:rPr>
      <w:rFonts w:ascii="Calibri" w:eastAsia="Times New Roman" w:hAnsi="Calibri"/>
      <w:lang w:val="ru-RU" w:eastAsia="en-US"/>
    </w:rPr>
  </w:style>
  <w:style w:type="paragraph" w:styleId="26">
    <w:name w:val="Body Text 2"/>
    <w:basedOn w:val="a0"/>
    <w:link w:val="25"/>
    <w:locked/>
    <w:rsid w:val="00017BB3"/>
    <w:pPr>
      <w:spacing w:after="120" w:line="480" w:lineRule="auto"/>
    </w:pPr>
    <w:rPr>
      <w:rFonts w:ascii="Calibri" w:hAnsi="Calibri" w:cs="Times New Roman"/>
      <w:color w:val="auto"/>
    </w:rPr>
  </w:style>
  <w:style w:type="character" w:customStyle="1" w:styleId="BodyText2Char">
    <w:name w:val="Body Text 2 Char"/>
    <w:basedOn w:val="a1"/>
    <w:link w:val="26"/>
    <w:uiPriority w:val="99"/>
    <w:semiHidden/>
    <w:rsid w:val="00FD22FD"/>
    <w:rPr>
      <w:rFonts w:eastAsia="Times New Roman"/>
      <w:color w:val="414751"/>
      <w:sz w:val="20"/>
      <w:szCs w:val="20"/>
      <w:lang w:eastAsia="en-US"/>
    </w:rPr>
  </w:style>
  <w:style w:type="character" w:customStyle="1" w:styleId="27">
    <w:name w:val="Основной текст с отступом 2 Знак"/>
    <w:basedOn w:val="a1"/>
    <w:link w:val="28"/>
    <w:locked/>
    <w:rsid w:val="00017BB3"/>
    <w:rPr>
      <w:rFonts w:cs="Times New Roman"/>
      <w:sz w:val="24"/>
      <w:szCs w:val="24"/>
      <w:lang w:val="ru-RU" w:eastAsia="ru-RU" w:bidi="ar-SA"/>
    </w:rPr>
  </w:style>
  <w:style w:type="paragraph" w:styleId="28">
    <w:name w:val="Body Text Indent 2"/>
    <w:basedOn w:val="a0"/>
    <w:link w:val="27"/>
    <w:locked/>
    <w:rsid w:val="00017BB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ahoma" w:hAnsi="Times New Roman" w:cs="Times New Roman"/>
      <w:color w:val="auto"/>
      <w:sz w:val="24"/>
      <w:szCs w:val="24"/>
      <w:lang w:eastAsia="ru-RU"/>
    </w:rPr>
  </w:style>
  <w:style w:type="character" w:customStyle="1" w:styleId="BodyTextIndent2Char">
    <w:name w:val="Body Text Indent 2 Char"/>
    <w:basedOn w:val="a1"/>
    <w:link w:val="28"/>
    <w:uiPriority w:val="99"/>
    <w:semiHidden/>
    <w:rsid w:val="00FD22FD"/>
    <w:rPr>
      <w:rFonts w:eastAsia="Times New Roman"/>
      <w:color w:val="414751"/>
      <w:sz w:val="20"/>
      <w:szCs w:val="20"/>
      <w:lang w:eastAsia="en-US"/>
    </w:rPr>
  </w:style>
  <w:style w:type="paragraph" w:styleId="afffa">
    <w:name w:val="Block Text"/>
    <w:basedOn w:val="a0"/>
    <w:locked/>
    <w:rsid w:val="00017BB3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ahoma" w:hAnsi="Times New Roman" w:cs="Times New Roman"/>
      <w:b/>
      <w:bCs/>
      <w:i/>
      <w:iCs/>
      <w:color w:val="auto"/>
      <w:sz w:val="28"/>
      <w:szCs w:val="23"/>
      <w:u w:val="single"/>
      <w:lang w:eastAsia="ru-RU"/>
    </w:rPr>
  </w:style>
  <w:style w:type="paragraph" w:customStyle="1" w:styleId="ConsNormal">
    <w:name w:val="ConsNormal"/>
    <w:rsid w:val="0001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1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cimalAligned">
    <w:name w:val="Decimal Aligned"/>
    <w:basedOn w:val="a0"/>
    <w:qFormat/>
    <w:rsid w:val="00017BB3"/>
    <w:pPr>
      <w:tabs>
        <w:tab w:val="decimal" w:pos="360"/>
      </w:tabs>
    </w:pPr>
    <w:rPr>
      <w:rFonts w:ascii="Calibri" w:eastAsia="Tahoma" w:hAnsi="Calibri" w:cs="Times New Roman"/>
      <w:color w:val="auto"/>
      <w:sz w:val="22"/>
      <w:szCs w:val="22"/>
    </w:rPr>
  </w:style>
  <w:style w:type="paragraph" w:customStyle="1" w:styleId="29">
    <w:name w:val="Без интервала2"/>
    <w:uiPriority w:val="99"/>
    <w:rsid w:val="00017BB3"/>
    <w:rPr>
      <w:rFonts w:ascii="Times New Roman" w:hAnsi="Times New Roman" w:cs="Times New Roman"/>
      <w:sz w:val="24"/>
      <w:szCs w:val="24"/>
    </w:rPr>
  </w:style>
  <w:style w:type="paragraph" w:customStyle="1" w:styleId="NormalPP">
    <w:name w:val="Normal PP"/>
    <w:basedOn w:val="a0"/>
    <w:rsid w:val="0001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ahoma" w:hAnsi="Arial" w:cs="Arial"/>
      <w:color w:val="000000"/>
      <w:sz w:val="24"/>
      <w:szCs w:val="24"/>
      <w:lang w:val="en-US" w:eastAsia="ru-RU"/>
    </w:rPr>
  </w:style>
  <w:style w:type="paragraph" w:customStyle="1" w:styleId="32">
    <w:name w:val="Заголовок 3+"/>
    <w:basedOn w:val="a0"/>
    <w:rsid w:val="00017B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ahoma" w:hAnsi="Times New Roman" w:cs="Times New Roman"/>
      <w:b/>
      <w:color w:val="auto"/>
      <w:sz w:val="28"/>
      <w:lang w:eastAsia="ru-RU"/>
    </w:rPr>
  </w:style>
  <w:style w:type="paragraph" w:customStyle="1" w:styleId="msonormalcxspmiddle">
    <w:name w:val="msonormalcxspmiddle"/>
    <w:basedOn w:val="a0"/>
    <w:rsid w:val="00017BB3"/>
    <w:pPr>
      <w:spacing w:before="100" w:beforeAutospacing="1" w:after="100" w:afterAutospacing="1" w:line="240" w:lineRule="auto"/>
    </w:pPr>
    <w:rPr>
      <w:rFonts w:ascii="Times New Roman" w:eastAsia="Tahoma" w:hAnsi="Times New Roman" w:cs="Times New Roman"/>
      <w:color w:val="auto"/>
      <w:sz w:val="24"/>
      <w:szCs w:val="24"/>
      <w:lang w:eastAsia="ru-RU"/>
    </w:rPr>
  </w:style>
  <w:style w:type="character" w:styleId="afffb">
    <w:name w:val="footnote reference"/>
    <w:basedOn w:val="a1"/>
    <w:locked/>
    <w:rsid w:val="00017BB3"/>
    <w:rPr>
      <w:vertAlign w:val="superscript"/>
    </w:rPr>
  </w:style>
  <w:style w:type="character" w:styleId="afffc">
    <w:name w:val="endnote reference"/>
    <w:basedOn w:val="a1"/>
    <w:locked/>
    <w:rsid w:val="00017BB3"/>
    <w:rPr>
      <w:vertAlign w:val="superscript"/>
    </w:rPr>
  </w:style>
  <w:style w:type="character" w:customStyle="1" w:styleId="2a">
    <w:name w:val="Слабое выделение2"/>
    <w:uiPriority w:val="99"/>
    <w:rsid w:val="00017BB3"/>
    <w:rPr>
      <w:rFonts w:ascii="Times New Roman" w:eastAsia="Times New Roman" w:hAnsi="Times New Roman"/>
      <w:i/>
      <w:color w:val="808080"/>
      <w:sz w:val="22"/>
      <w:lang w:val="ru-RU"/>
    </w:rPr>
  </w:style>
  <w:style w:type="numbering" w:customStyle="1" w:styleId="1">
    <w:name w:val="Маркированный список1"/>
    <w:rsid w:val="00FD22FD"/>
    <w:pPr>
      <w:numPr>
        <w:numId w:val="1"/>
      </w:numPr>
    </w:pPr>
  </w:style>
  <w:style w:type="numbering" w:customStyle="1" w:styleId="11">
    <w:name w:val="Нумерованный список1"/>
    <w:rsid w:val="00FD22FD"/>
    <w:pPr>
      <w:numPr>
        <w:numId w:val="2"/>
      </w:numPr>
    </w:pPr>
  </w:style>
  <w:style w:type="paragraph" w:customStyle="1" w:styleId="u-2-msonormal">
    <w:name w:val="u-2-msonormal"/>
    <w:basedOn w:val="a0"/>
    <w:uiPriority w:val="99"/>
    <w:semiHidden/>
    <w:rsid w:val="006D40E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1f">
    <w:name w:val="Текст сноски Знак1"/>
    <w:basedOn w:val="a1"/>
    <w:uiPriority w:val="99"/>
    <w:semiHidden/>
    <w:rsid w:val="006D40E5"/>
    <w:rPr>
      <w:rFonts w:ascii="Times New Roman" w:eastAsia="Times New Roman" w:hAnsi="Times New Roman" w:cs="Times New Roman" w:hint="default"/>
      <w:color w:val="414751"/>
      <w:sz w:val="20"/>
      <w:szCs w:val="20"/>
      <w:lang w:eastAsia="en-US"/>
    </w:rPr>
  </w:style>
  <w:style w:type="character" w:customStyle="1" w:styleId="1f0">
    <w:name w:val="Текст концевой сноски Знак1"/>
    <w:basedOn w:val="a1"/>
    <w:uiPriority w:val="99"/>
    <w:semiHidden/>
    <w:rsid w:val="006D40E5"/>
    <w:rPr>
      <w:rFonts w:ascii="Times New Roman" w:eastAsia="Times New Roman" w:hAnsi="Times New Roman" w:cs="Times New Roman" w:hint="default"/>
      <w:color w:val="414751"/>
      <w:sz w:val="20"/>
      <w:szCs w:val="20"/>
      <w:lang w:eastAsia="en-US"/>
    </w:rPr>
  </w:style>
  <w:style w:type="character" w:customStyle="1" w:styleId="1f1">
    <w:name w:val="Основной текст Знак1"/>
    <w:basedOn w:val="a1"/>
    <w:uiPriority w:val="99"/>
    <w:semiHidden/>
    <w:rsid w:val="006D40E5"/>
    <w:rPr>
      <w:rFonts w:ascii="Times New Roman" w:eastAsia="Times New Roman" w:hAnsi="Times New Roman" w:cs="Times New Roman" w:hint="default"/>
      <w:color w:val="414751"/>
      <w:sz w:val="20"/>
      <w:szCs w:val="20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6D40E5"/>
    <w:rPr>
      <w:rFonts w:ascii="Times New Roman" w:eastAsia="Times New Roman" w:hAnsi="Times New Roman" w:cs="Times New Roman" w:hint="default"/>
      <w:color w:val="414751"/>
      <w:sz w:val="20"/>
      <w:szCs w:val="20"/>
      <w:lang w:eastAsia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6D40E5"/>
    <w:rPr>
      <w:rFonts w:ascii="Times New Roman" w:eastAsia="Times New Roman" w:hAnsi="Times New Roman" w:cs="Times New Roman" w:hint="default"/>
      <w:color w:val="414751"/>
      <w:sz w:val="20"/>
      <w:szCs w:val="20"/>
      <w:lang w:eastAsia="en-US"/>
    </w:rPr>
  </w:style>
  <w:style w:type="paragraph" w:customStyle="1" w:styleId="33">
    <w:name w:val="Без интервала3"/>
    <w:qFormat/>
    <w:rsid w:val="009B4A95"/>
    <w:rPr>
      <w:rFonts w:eastAsia="Times New Roman"/>
      <w:color w:val="414751"/>
      <w:lang w:eastAsia="en-US"/>
    </w:rPr>
  </w:style>
  <w:style w:type="character" w:customStyle="1" w:styleId="afffd">
    <w:name w:val="Знак Знак"/>
    <w:locked/>
    <w:rsid w:val="009B4A95"/>
    <w:rPr>
      <w:rFonts w:ascii="Calibri" w:eastAsia="Calibri" w:hAnsi="Calibri" w:hint="default"/>
      <w:lang w:val="ru-RU" w:eastAsia="en-US" w:bidi="ar-SA"/>
    </w:rPr>
  </w:style>
  <w:style w:type="character" w:customStyle="1" w:styleId="TitleChar">
    <w:name w:val="Title Char"/>
    <w:locked/>
    <w:rsid w:val="009B4A95"/>
    <w:rPr>
      <w:rFonts w:ascii="Tahoma" w:eastAsia="Tahoma" w:hAnsi="Tahoma" w:cs="Tahoma" w:hint="default"/>
      <w:smallCaps/>
      <w:color w:val="FE8637"/>
      <w:spacing w:val="10"/>
      <w:sz w:val="48"/>
      <w:szCs w:val="48"/>
      <w:lang w:val="ru-RU" w:eastAsia="en-US" w:bidi="ar-SA"/>
    </w:rPr>
  </w:style>
  <w:style w:type="character" w:customStyle="1" w:styleId="42">
    <w:name w:val="Знак Знак4"/>
    <w:basedOn w:val="a1"/>
    <w:locked/>
    <w:rsid w:val="009B4A95"/>
    <w:rPr>
      <w:rFonts w:ascii="Calibri" w:hAnsi="Calibri" w:hint="default"/>
      <w:lang w:val="ru-RU" w:eastAsia="en-US" w:bidi="ar-SA"/>
    </w:rPr>
  </w:style>
  <w:style w:type="character" w:customStyle="1" w:styleId="2b">
    <w:name w:val="Знак Знак2"/>
    <w:basedOn w:val="a1"/>
    <w:locked/>
    <w:rsid w:val="009B4A95"/>
    <w:rPr>
      <w:lang w:val="ru-RU" w:eastAsia="ru-RU" w:bidi="ar-SA"/>
    </w:rPr>
  </w:style>
  <w:style w:type="character" w:customStyle="1" w:styleId="34">
    <w:name w:val="Знак Знак3"/>
    <w:basedOn w:val="a1"/>
    <w:locked/>
    <w:rsid w:val="009B4A95"/>
    <w:rPr>
      <w:sz w:val="24"/>
      <w:szCs w:val="24"/>
      <w:lang w:val="ru-RU" w:eastAsia="ru-RU" w:bidi="ar-SA"/>
    </w:rPr>
  </w:style>
  <w:style w:type="character" w:customStyle="1" w:styleId="81">
    <w:name w:val="Знак Знак8"/>
    <w:basedOn w:val="a1"/>
    <w:locked/>
    <w:rsid w:val="009B4A95"/>
    <w:rPr>
      <w:sz w:val="24"/>
      <w:szCs w:val="24"/>
      <w:lang w:val="ru-RU" w:eastAsia="ru-RU" w:bidi="ar-SA"/>
    </w:rPr>
  </w:style>
  <w:style w:type="paragraph" w:customStyle="1" w:styleId="43">
    <w:name w:val="Без интервала4"/>
    <w:qFormat/>
    <w:rsid w:val="001639E1"/>
    <w:rPr>
      <w:rFonts w:eastAsia="Times New Roman"/>
      <w:color w:val="414751"/>
      <w:lang w:eastAsia="en-US"/>
    </w:rPr>
  </w:style>
  <w:style w:type="paragraph" w:styleId="a">
    <w:name w:val="List Bullet"/>
    <w:basedOn w:val="a0"/>
    <w:autoRedefine/>
    <w:uiPriority w:val="99"/>
    <w:unhideWhenUsed/>
    <w:locked/>
    <w:rsid w:val="007372B7"/>
    <w:pPr>
      <w:numPr>
        <w:numId w:val="4"/>
      </w:numPr>
      <w:tabs>
        <w:tab w:val="right" w:pos="8640"/>
      </w:tabs>
      <w:spacing w:after="0" w:line="240" w:lineRule="auto"/>
      <w:jc w:val="both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unhideWhenUsed/>
    <w:locked/>
    <w:rsid w:val="007372B7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unhideWhenUsed/>
    <w:locked/>
    <w:rsid w:val="007372B7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unhideWhenUsed/>
    <w:locked/>
    <w:rsid w:val="007372B7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unhideWhenUsed/>
    <w:locked/>
    <w:rsid w:val="007372B7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customStyle="1" w:styleId="ListParagraph1">
    <w:name w:val="List Paragraph1"/>
    <w:basedOn w:val="a0"/>
    <w:uiPriority w:val="99"/>
    <w:rsid w:val="002047D5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NoSpacing1">
    <w:name w:val="No Spacing1"/>
    <w:basedOn w:val="a0"/>
    <w:uiPriority w:val="99"/>
    <w:rsid w:val="002047D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Quote1">
    <w:name w:val="Quote1"/>
    <w:basedOn w:val="a0"/>
    <w:next w:val="a0"/>
    <w:uiPriority w:val="99"/>
    <w:rsid w:val="002047D5"/>
    <w:pPr>
      <w:spacing w:after="0" w:line="240" w:lineRule="auto"/>
    </w:pPr>
    <w:rPr>
      <w:rFonts w:ascii="Times New Roman" w:hAnsi="Times New Roman" w:cs="Times New Roman"/>
      <w:i/>
      <w:iCs/>
      <w:color w:val="auto"/>
      <w:sz w:val="24"/>
      <w:szCs w:val="24"/>
      <w:lang w:val="en-US"/>
    </w:rPr>
  </w:style>
  <w:style w:type="paragraph" w:customStyle="1" w:styleId="IntenseQuote1">
    <w:name w:val="Intense Quote1"/>
    <w:basedOn w:val="a0"/>
    <w:next w:val="a0"/>
    <w:uiPriority w:val="99"/>
    <w:rsid w:val="002047D5"/>
    <w:pPr>
      <w:spacing w:after="0" w:line="240" w:lineRule="auto"/>
      <w:ind w:left="720" w:right="720"/>
    </w:pPr>
    <w:rPr>
      <w:rFonts w:ascii="Times New Roman" w:hAnsi="Times New Roman" w:cs="Times New Roman"/>
      <w:b/>
      <w:bCs/>
      <w:i/>
      <w:iCs/>
      <w:color w:val="auto"/>
      <w:sz w:val="24"/>
      <w:szCs w:val="24"/>
      <w:lang w:val="en-US"/>
    </w:rPr>
  </w:style>
  <w:style w:type="character" w:customStyle="1" w:styleId="SubtleEmphasis1">
    <w:name w:val="Subtle Emphasis1"/>
    <w:basedOn w:val="a1"/>
    <w:uiPriority w:val="99"/>
    <w:rsid w:val="002047D5"/>
    <w:rPr>
      <w:rFonts w:cs="Times New Roman"/>
      <w:i/>
      <w:iCs/>
      <w:color w:val="auto"/>
    </w:rPr>
  </w:style>
  <w:style w:type="character" w:customStyle="1" w:styleId="IntenseEmphasis1">
    <w:name w:val="Intense Emphasis1"/>
    <w:basedOn w:val="a1"/>
    <w:uiPriority w:val="99"/>
    <w:rsid w:val="002047D5"/>
    <w:rPr>
      <w:rFonts w:cs="Times New Roman"/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basedOn w:val="a1"/>
    <w:uiPriority w:val="99"/>
    <w:rsid w:val="002047D5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basedOn w:val="a1"/>
    <w:uiPriority w:val="99"/>
    <w:rsid w:val="002047D5"/>
    <w:rPr>
      <w:rFonts w:cs="Times New Roman"/>
      <w:b/>
      <w:bCs/>
      <w:sz w:val="24"/>
      <w:szCs w:val="24"/>
      <w:u w:val="single"/>
    </w:rPr>
  </w:style>
  <w:style w:type="character" w:customStyle="1" w:styleId="BookTitle1">
    <w:name w:val="Book Title1"/>
    <w:basedOn w:val="a1"/>
    <w:uiPriority w:val="99"/>
    <w:rsid w:val="002047D5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12"/>
    <w:next w:val="a0"/>
    <w:uiPriority w:val="99"/>
    <w:rsid w:val="002047D5"/>
    <w:pPr>
      <w:keepNext/>
      <w:spacing w:before="240" w:after="60" w:line="240" w:lineRule="auto"/>
      <w:outlineLvl w:val="9"/>
    </w:pPr>
    <w:rPr>
      <w:rFonts w:ascii="Arial" w:hAnsi="Arial" w:cs="Arial"/>
      <w:b/>
      <w:bCs/>
      <w:smallCaps w:val="0"/>
      <w:color w:val="auto"/>
      <w:spacing w:val="0"/>
      <w:kern w:val="32"/>
      <w:lang w:val="en-US"/>
    </w:rPr>
  </w:style>
  <w:style w:type="character" w:customStyle="1" w:styleId="FontStyle44">
    <w:name w:val="Font Style44"/>
    <w:basedOn w:val="a1"/>
    <w:rsid w:val="0043707F"/>
    <w:rPr>
      <w:rFonts w:ascii="Microsoft Sans Serif" w:hAnsi="Microsoft Sans Serif" w:cs="Microsoft Sans Serif"/>
      <w:sz w:val="18"/>
      <w:szCs w:val="18"/>
    </w:rPr>
  </w:style>
  <w:style w:type="numbering" w:customStyle="1" w:styleId="1f2">
    <w:name w:val="Нет списка1"/>
    <w:next w:val="a3"/>
    <w:semiHidden/>
    <w:rsid w:val="00294BD0"/>
  </w:style>
  <w:style w:type="paragraph" w:customStyle="1" w:styleId="afffe">
    <w:name w:val="Основной"/>
    <w:basedOn w:val="a0"/>
    <w:link w:val="affff"/>
    <w:rsid w:val="00DB2FE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ffff">
    <w:name w:val="Основной Знак"/>
    <w:link w:val="afffe"/>
    <w:rsid w:val="00DB2FE1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70A0-8B9D-46BD-ADDD-FB6815B6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5535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математика</Company>
  <LinksUpToDate>false</LinksUpToDate>
  <CharactersWithSpaces>37649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11</cp:revision>
  <cp:lastPrinted>2015-10-26T12:27:00Z</cp:lastPrinted>
  <dcterms:created xsi:type="dcterms:W3CDTF">2017-10-09T18:57:00Z</dcterms:created>
  <dcterms:modified xsi:type="dcterms:W3CDTF">2017-11-24T11:35:00Z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